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C0FE9" w14:textId="17A98930" w:rsidR="000441DF" w:rsidRDefault="009F1A87" w:rsidP="00D92534">
      <w:pPr>
        <w:pStyle w:val="Title"/>
        <w:spacing w:line="380" w:lineRule="exact"/>
        <w:jc w:val="left"/>
        <w:rPr>
          <w:rFonts w:asciiTheme="minorHAnsi" w:hAnsiTheme="minorHAnsi" w:cstheme="minorHAnsi"/>
          <w:sz w:val="40"/>
        </w:rPr>
      </w:pPr>
      <w:r>
        <w:rPr>
          <w:rFonts w:asciiTheme="minorHAnsi" w:hAnsiTheme="minorHAnsi" w:cstheme="minorHAnsi"/>
          <w:noProof/>
          <w:sz w:val="40"/>
        </w:rPr>
        <mc:AlternateContent>
          <mc:Choice Requires="wps">
            <w:drawing>
              <wp:anchor distT="0" distB="0" distL="114300" distR="114300" simplePos="0" relativeHeight="251652096" behindDoc="0" locked="0" layoutInCell="1" allowOverlap="1" wp14:anchorId="090C2766" wp14:editId="55FB3DA5">
                <wp:simplePos x="0" y="0"/>
                <wp:positionH relativeFrom="column">
                  <wp:posOffset>-7620</wp:posOffset>
                </wp:positionH>
                <wp:positionV relativeFrom="paragraph">
                  <wp:posOffset>822960</wp:posOffset>
                </wp:positionV>
                <wp:extent cx="6917055" cy="167640"/>
                <wp:effectExtent l="0" t="0" r="17145" b="22860"/>
                <wp:wrapNone/>
                <wp:docPr id="5" name="Rectangle 5"/>
                <wp:cNvGraphicFramePr/>
                <a:graphic xmlns:a="http://schemas.openxmlformats.org/drawingml/2006/main">
                  <a:graphicData uri="http://schemas.microsoft.com/office/word/2010/wordprocessingShape">
                    <wps:wsp>
                      <wps:cNvSpPr/>
                      <wps:spPr>
                        <a:xfrm>
                          <a:off x="0" y="0"/>
                          <a:ext cx="6917055" cy="167640"/>
                        </a:xfrm>
                        <a:prstGeom prst="rect">
                          <a:avLst/>
                        </a:prstGeom>
                        <a:solidFill>
                          <a:srgbClr val="59658E"/>
                        </a:solidFill>
                        <a:ln>
                          <a:solidFill>
                            <a:srgbClr val="5965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61AC0A" id="Rectangle 5" o:spid="_x0000_s1026" style="position:absolute;margin-left:-.6pt;margin-top:64.8pt;width:544.65pt;height:13.2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dkqlwIAAK4FAAAOAAAAZHJzL2Uyb0RvYy54bWysVN9PGzEMfp+0/yHK+7heRQtUXFEFY5qE&#10;AAETz2ku6Z2UizMn7bX76+fkfsAY2gNaH9I4tj/b39k+v9g3hu0U+hpswfOjCWfKSihruyn4j6fr&#10;L6ec+SBsKQxYVfCD8vxi+fnTeesWagoVmFIhIxDrF60reBWCW2SZl5VqhD8CpywpNWAjAom4yUoU&#10;LaE3JptOJvOsBSwdglTe0+tVp+TLhK+1kuFOa68CMwWn3EI6MZ3reGbLc7HYoHBVLfs0xAeyaERt&#10;KegIdSWCYFus/4JqaongQYcjCU0GWtdSpRqomnzypprHSjiVaiFyvBtp8v8PVt7u7pHVZcFnnFnR&#10;0Cd6INKE3RjFZpGe1vkFWT26e+wlT9dY615jE/+pCrZPlB5GStU+MEmP87P8ZDIjbEm6fH4yP06c&#10;Zy/eDn34pqBh8VJwpOiJSbG78YEikulgEoN5MHV5XRuTBNysLw2ynaDPOzubz06/xpTJ5Q8zYz/m&#10;STjRNYsUdEWnWzgYFQGNfVCauKMypynl1LVqTEhIqWzIO1UlStXnOaHfkGbs8+iRkk6AEVlTfSN2&#10;DzBYdiADdldtbx9dVWr60Xnyr8Q659EjRQYbRuemtoDvARiqqo/c2Q8kddREltZQHqizELqR805e&#10;1/SBb4QP9wJpxmgaaW+EOzq0gbbg0N84qwB/vfce7an1SctZSzNbcP9zK1BxZr5bGoqz/Jjai4Uk&#10;HM9OpiTga836tcZum0ugvslpQzmZrtE+mOGqEZpnWi+rGJVUwkqKXXAZcBAuQ7dLaEFJtVolMxps&#10;J8KNfXQygkdWYwM/7Z8Fur7LA83HLQzzLRZvmr2zjZ4WVtsAuk6T8MJrzzcthdQ4/QKLW+e1nKxe&#10;1uzyNwAAAP//AwBQSwMEFAAGAAgAAAAhAIVNofTgAAAACwEAAA8AAABkcnMvZG93bnJldi54bWxM&#10;j01LxDAQhu+C/yGM4GXZTRqw1Np0UUE8iIhV8Jo2Y1vaJKXJbqu/3tmTe5uPh3eeKfarHdkR59B7&#10;pyDZCWDoGm961yr4/HjaZsBC1M7o0TtU8IMB9uXlRaFz4xf3jscqtoxCXMi1gi7GKec8NB1aHXZ+&#10;Qke7bz9bHamdW25mvVC4HbkUIuVW944udHrCxw6boTpYBTV+rcNz9bL53Syvb2vyIIdBSKWur9b7&#10;O2AR1/gPw0mf1KEkp9ofnAlsVLBNJJE0l7cpsBMgsiwBVlN1kwrgZcHPfyj/AAAA//8DAFBLAQIt&#10;ABQABgAIAAAAIQC2gziS/gAAAOEBAAATAAAAAAAAAAAAAAAAAAAAAABbQ29udGVudF9UeXBlc10u&#10;eG1sUEsBAi0AFAAGAAgAAAAhADj9If/WAAAAlAEAAAsAAAAAAAAAAAAAAAAALwEAAF9yZWxzLy5y&#10;ZWxzUEsBAi0AFAAGAAgAAAAhAEdl2SqXAgAArgUAAA4AAAAAAAAAAAAAAAAALgIAAGRycy9lMm9E&#10;b2MueG1sUEsBAi0AFAAGAAgAAAAhAIVNofTgAAAACwEAAA8AAAAAAAAAAAAAAAAA8QQAAGRycy9k&#10;b3ducmV2LnhtbFBLBQYAAAAABAAEAPMAAAD+BQAAAAA=&#10;" fillcolor="#59658e" strokecolor="#59658e" strokeweight="2pt"/>
            </w:pict>
          </mc:Fallback>
        </mc:AlternateContent>
      </w:r>
      <w:r w:rsidRPr="004B0CC5">
        <w:rPr>
          <w:rFonts w:asciiTheme="minorHAnsi" w:hAnsiTheme="minorHAnsi" w:cstheme="minorHAnsi"/>
          <w:noProof/>
          <w:sz w:val="40"/>
        </w:rPr>
        <mc:AlternateContent>
          <mc:Choice Requires="wps">
            <w:drawing>
              <wp:anchor distT="45720" distB="45720" distL="114300" distR="114300" simplePos="0" relativeHeight="251661312" behindDoc="0" locked="0" layoutInCell="1" allowOverlap="1" wp14:anchorId="72295288" wp14:editId="5E00AA70">
                <wp:simplePos x="0" y="0"/>
                <wp:positionH relativeFrom="column">
                  <wp:posOffset>-85725</wp:posOffset>
                </wp:positionH>
                <wp:positionV relativeFrom="paragraph">
                  <wp:posOffset>0</wp:posOffset>
                </wp:positionV>
                <wp:extent cx="699516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1404620"/>
                        </a:xfrm>
                        <a:prstGeom prst="rect">
                          <a:avLst/>
                        </a:prstGeom>
                        <a:noFill/>
                        <a:ln w="9525">
                          <a:noFill/>
                          <a:miter lim="800000"/>
                          <a:headEnd/>
                          <a:tailEnd/>
                        </a:ln>
                      </wps:spPr>
                      <wps:txbx>
                        <w:txbxContent>
                          <w:p w14:paraId="04CA381C" w14:textId="789FD15C" w:rsidR="004B0CC5" w:rsidRPr="004B0CC5" w:rsidRDefault="004B0CC5">
                            <w:pPr>
                              <w:rPr>
                                <w:rFonts w:ascii="Futura PT Bold" w:hAnsi="Futura PT Bold"/>
                                <w:color w:val="6AC395"/>
                                <w:sz w:val="56"/>
                                <w:szCs w:val="56"/>
                              </w:rPr>
                            </w:pPr>
                            <w:r w:rsidRPr="004B0CC5">
                              <w:rPr>
                                <w:rFonts w:ascii="Futura PT Bold" w:hAnsi="Futura PT Bold"/>
                                <w:color w:val="6AC395"/>
                                <w:sz w:val="56"/>
                                <w:szCs w:val="56"/>
                              </w:rPr>
                              <w:t>COMMUNITY RESOURCES</w:t>
                            </w:r>
                          </w:p>
                          <w:p w14:paraId="262FA3AB" w14:textId="7A5BBF80" w:rsidR="004B0CC5" w:rsidRPr="004B0CC5" w:rsidRDefault="004B0CC5">
                            <w:pPr>
                              <w:rPr>
                                <w:rFonts w:ascii="Futura PT Bold" w:hAnsi="Futura PT Bold"/>
                                <w:color w:val="6AC395"/>
                                <w:sz w:val="40"/>
                                <w:szCs w:val="40"/>
                              </w:rPr>
                            </w:pPr>
                            <w:r w:rsidRPr="004B0CC5">
                              <w:rPr>
                                <w:rFonts w:ascii="Futura PT Bold" w:hAnsi="Futura PT Bold"/>
                                <w:color w:val="6AC395"/>
                                <w:sz w:val="40"/>
                                <w:szCs w:val="40"/>
                              </w:rPr>
                              <w:t>FOR RESPONDING TO CHLD SEXUAL ABUSE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295288" id="_x0000_t202" coordsize="21600,21600" o:spt="202" path="m,l,21600r21600,l21600,xe">
                <v:stroke joinstyle="miter"/>
                <v:path gradientshapeok="t" o:connecttype="rect"/>
              </v:shapetype>
              <v:shape id="Text Box 2" o:spid="_x0000_s1026" type="#_x0000_t202" style="position:absolute;margin-left:-6.75pt;margin-top:0;width:550.8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OhfDgIAAPUDAAAOAAAAZHJzL2Uyb0RvYy54bWysU9tuGyEQfa/Uf0C813uR7cQr4yhN6qpS&#10;epGSfgBmWS8qMBSwd9Ov78A6jtW+Vd2HFTAzhzlnDuub0WhylD4osIxWs5ISaQW0yu4Z/f60fXdN&#10;SYjctlyDlYw+y0BvNm/frAfXyBp60K30BEFsaAbHaB+ja4oiiF4aHmbgpMVgB97wiFu/L1rPB0Q3&#10;uqjLclkM4FvnQcgQ8PR+CtJNxu86KeLXrgsyEs0o9hbz3+f/Lv2LzZo3e89dr8SpDf4PXRiuLF56&#10;hrrnkZODV39BGSU8BOjiTIApoOuUkJkDsqnKP9g89tzJzAXFCe4sU/h/sOLL8ZsnqmW0rq4osdzg&#10;kJ7kGMl7GEmd9BlcaDDt0WFiHPEY55y5BvcA4kcgFu56bvfy1nsYeslb7K9KlcVF6YQTEshu+Awt&#10;XsMPETLQ2HmTxEM5CKLjnJ7Ps0mtCDxcrlaLaokhgbFqXs6XdZ5ewZuXcudD/CjBkLRg1OPwMzw/&#10;PoSY2uHNS0q6zcJWaZ0NoC0ZGF0t6kUuuIgYFdGfWhlGr8v0TY5JLD/YNhdHrvS0xgu0PdFOTCfO&#10;cdyNmJi02EH7jAJ4mHyI7wYXPfhflAzoQUbDzwP3khL9yaKIq2o+T6bNm/niChkTfxnZXUa4FQjF&#10;aKRkWt7FbPTENbhbFHursgyvnZx6RW9ldU7vIJn3cp+zXl/r5jcAAAD//wMAUEsDBBQABgAIAAAA&#10;IQBuJVsp3QAAAAkBAAAPAAAAZHJzL2Rvd25yZXYueG1sTI/BTsMwEETvSPyDtUjcWjtGQJTGqSrU&#10;liNQIs5uvE0i4rUVu2n4e9wTHEczmnlTrmc7sAnH0DtSkC0FMKTGmZ5aBfXnbpEDC1GT0YMjVPCD&#10;AdbV7U2pC+Mu9IHTIbYslVAotIIuRl9wHpoOrQ5L55GSd3Kj1THJseVm1JdUbgcuhXjiVveUFjrt&#10;8aXD5vtwtgp89Pvn1/HtfbPdTaL+2teyb7dK3d/NmxWwiHP8C8MVP6FDlZiO7kwmsEHBInt4TFEF&#10;6dHVFnmeATsqkDKTwKuS/39Q/QIAAP//AwBQSwECLQAUAAYACAAAACEAtoM4kv4AAADhAQAAEwAA&#10;AAAAAAAAAAAAAAAAAAAAW0NvbnRlbnRfVHlwZXNdLnhtbFBLAQItABQABgAIAAAAIQA4/SH/1gAA&#10;AJQBAAALAAAAAAAAAAAAAAAAAC8BAABfcmVscy8ucmVsc1BLAQItABQABgAIAAAAIQByxOhfDgIA&#10;APUDAAAOAAAAAAAAAAAAAAAAAC4CAABkcnMvZTJvRG9jLnhtbFBLAQItABQABgAIAAAAIQBuJVsp&#10;3QAAAAkBAAAPAAAAAAAAAAAAAAAAAGgEAABkcnMvZG93bnJldi54bWxQSwUGAAAAAAQABADzAAAA&#10;cgUAAAAA&#10;" filled="f" stroked="f">
                <v:textbox style="mso-fit-shape-to-text:t">
                  <w:txbxContent>
                    <w:p w14:paraId="04CA381C" w14:textId="789FD15C" w:rsidR="004B0CC5" w:rsidRPr="004B0CC5" w:rsidRDefault="004B0CC5">
                      <w:pPr>
                        <w:rPr>
                          <w:rFonts w:ascii="Futura PT Bold" w:hAnsi="Futura PT Bold"/>
                          <w:color w:val="6AC395"/>
                          <w:sz w:val="56"/>
                          <w:szCs w:val="56"/>
                        </w:rPr>
                      </w:pPr>
                      <w:r w:rsidRPr="004B0CC5">
                        <w:rPr>
                          <w:rFonts w:ascii="Futura PT Bold" w:hAnsi="Futura PT Bold"/>
                          <w:color w:val="6AC395"/>
                          <w:sz w:val="56"/>
                          <w:szCs w:val="56"/>
                        </w:rPr>
                        <w:t>COMMUNITY RESOURCES</w:t>
                      </w:r>
                    </w:p>
                    <w:p w14:paraId="262FA3AB" w14:textId="7A5BBF80" w:rsidR="004B0CC5" w:rsidRPr="004B0CC5" w:rsidRDefault="004B0CC5">
                      <w:pPr>
                        <w:rPr>
                          <w:rFonts w:ascii="Futura PT Bold" w:hAnsi="Futura PT Bold"/>
                          <w:color w:val="6AC395"/>
                          <w:sz w:val="40"/>
                          <w:szCs w:val="40"/>
                        </w:rPr>
                      </w:pPr>
                      <w:r w:rsidRPr="004B0CC5">
                        <w:rPr>
                          <w:rFonts w:ascii="Futura PT Bold" w:hAnsi="Futura PT Bold"/>
                          <w:color w:val="6AC395"/>
                          <w:sz w:val="40"/>
                          <w:szCs w:val="40"/>
                        </w:rPr>
                        <w:t>FOR RESPONDING TO CHLD SEXUAL ABUSE</w:t>
                      </w:r>
                    </w:p>
                  </w:txbxContent>
                </v:textbox>
                <w10:wrap type="square"/>
              </v:shape>
            </w:pict>
          </mc:Fallback>
        </mc:AlternateContent>
      </w:r>
      <w:r w:rsidR="0035333E">
        <w:rPr>
          <w:rFonts w:asciiTheme="minorHAnsi" w:hAnsiTheme="minorHAnsi" w:cstheme="minorHAnsi"/>
          <w:noProof/>
          <w:sz w:val="40"/>
        </w:rPr>
        <w:softHyphen/>
      </w:r>
    </w:p>
    <w:p w14:paraId="116C0FEA" w14:textId="6B6A1AAC" w:rsidR="00C91ED1" w:rsidRPr="00F62710" w:rsidRDefault="00352134" w:rsidP="00146793">
      <w:pPr>
        <w:pStyle w:val="Title"/>
        <w:spacing w:line="380" w:lineRule="exact"/>
        <w:jc w:val="left"/>
        <w:rPr>
          <w:rFonts w:asciiTheme="minorHAnsi" w:hAnsiTheme="minorHAnsi" w:cstheme="minorHAnsi"/>
          <w:sz w:val="40"/>
        </w:rPr>
        <w:sectPr w:rsidR="00C91ED1" w:rsidRPr="00F62710" w:rsidSect="00B97E9E">
          <w:headerReference w:type="default" r:id="rId11"/>
          <w:footerReference w:type="default" r:id="rId12"/>
          <w:pgSz w:w="12240" w:h="15840"/>
          <w:pgMar w:top="720" w:right="720" w:bottom="720" w:left="720" w:header="432" w:footer="432" w:gutter="0"/>
          <w:cols w:space="720"/>
          <w:docGrid w:linePitch="360"/>
        </w:sectPr>
      </w:pPr>
      <w:r>
        <w:rPr>
          <w:rFonts w:asciiTheme="minorHAnsi" w:hAnsiTheme="minorHAnsi" w:cstheme="minorHAnsi"/>
          <w:noProof/>
          <w:sz w:val="18"/>
          <w:szCs w:val="20"/>
        </w:rPr>
        <mc:AlternateContent>
          <mc:Choice Requires="wps">
            <w:drawing>
              <wp:anchor distT="0" distB="0" distL="114300" distR="114300" simplePos="0" relativeHeight="251653120" behindDoc="0" locked="0" layoutInCell="1" allowOverlap="1" wp14:anchorId="116C0FF5" wp14:editId="73D05AD1">
                <wp:simplePos x="0" y="0"/>
                <wp:positionH relativeFrom="column">
                  <wp:posOffset>4766310</wp:posOffset>
                </wp:positionH>
                <wp:positionV relativeFrom="paragraph">
                  <wp:posOffset>364490</wp:posOffset>
                </wp:positionV>
                <wp:extent cx="2143125" cy="5185410"/>
                <wp:effectExtent l="19050" t="19050" r="28575" b="15240"/>
                <wp:wrapNone/>
                <wp:docPr id="7" name="Rectangle 7"/>
                <wp:cNvGraphicFramePr/>
                <a:graphic xmlns:a="http://schemas.openxmlformats.org/drawingml/2006/main">
                  <a:graphicData uri="http://schemas.microsoft.com/office/word/2010/wordprocessingShape">
                    <wps:wsp>
                      <wps:cNvSpPr/>
                      <wps:spPr>
                        <a:xfrm>
                          <a:off x="0" y="0"/>
                          <a:ext cx="2143125" cy="5185410"/>
                        </a:xfrm>
                        <a:prstGeom prst="rect">
                          <a:avLst/>
                        </a:prstGeom>
                        <a:noFill/>
                        <a:ln w="38100">
                          <a:solidFill>
                            <a:srgbClr val="6AC395"/>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9E811D" id="Rectangle 7" o:spid="_x0000_s1026" style="position:absolute;margin-left:375.3pt;margin-top:28.7pt;width:168.75pt;height:408.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rNdjwIAAGkFAAAOAAAAZHJzL2Uyb0RvYy54bWysVEtv2zAMvg/YfxB0Xx3n0UdQpwhSdBhQ&#10;tEHboWdFlhJjsqhRSpzs14+SHTfoih2GXWxR/Ejq4+v6Zl8btlPoK7AFz88GnCkroazsuuDfX+6+&#10;XHLmg7ClMGBVwQ/K85vZ50/XjZuqIWzAlAoZObF+2riCb0Jw0yzzcqNq4c/AKUtKDViLQCKusxJF&#10;Q95rkw0Hg/OsASwdglTe0+1tq+Sz5F9rJcOj1l4FZgpObwvpi+m7it9sdi2maxRuU8nuGeIfXlGL&#10;ylLQ3tWtCIJtsfrDVV1JBA86nEmoM9C6kipxIDb54B2b541wKnGh5HjXp8n/P7fyYbdEVpUFv+DM&#10;ippK9ERJE3ZtFLuI6WmcnxLq2S2xkzwdI9e9xjr+iQXbp5Qe+pSqfWCSLof5eJQPJ5xJ0k3yy8k4&#10;T0nP3swd+vBVQc3ioeBI4VMqxe7eBwpJ0CMkRrNwVxmT6mYsawo+uswHg2ThwVRl1Eacx/VqYZDt&#10;BJX+fL4YXU0iHfJ2AiPJWLqMJFta6RQORkUfxj4pTdmJRNoIsS9V71ZIqWwYdX4TOpppekJvmH9k&#10;aELeGXXYaKZSv/aGHae/RewtUlSwoTeuKwv4UeTyRx+5xR/Zt5wj/RWUB2oKhHZavJN3FZXmXviw&#10;FEjjQYNEIx8e6aMNUAmgO3G2Afz10X3EU9eSlrOGxq3g/udWoOLMfLPUz1f5eBznMwnjycWQBDzV&#10;rE41dlsvgMqa03JxMh0jPpjjUSPUr7QZ5jEqqYSVFLvgMuBRWIR2DdBukWo+TzCaSSfCvX12MjqP&#10;WY2t97J/Fei6/gzU2g9wHE0xfdemLTZaWphvA+gq9fBbXrt80zynZux2T1wYp3JCvW3I2W8AAAD/&#10;/wMAUEsDBBQABgAIAAAAIQDIohgm4AAAAAsBAAAPAAAAZHJzL2Rvd25yZXYueG1sTI/LTsMwEEX3&#10;SPyDNUjsqB3UJiFkUtFKrFsKEizdeEgCsR1i51G+HndFl6N7dO+ZfD3rlo3Uu8YahGghgJEprWpM&#10;hfD2+nyXAnNeGiVbawjhRA7WxfVVLjNlJ/NC48FXLJQYl0mE2vsu49yVNWnpFrYjE7JP22vpw9lX&#10;XPVyCuW65fdCxFzLxoSFWna0ran8PgwaYf+gpqHZJN3u/SeOvuzvzn/EI+Ltzfz0CMzT7P9hOOsH&#10;dSiC09EORjnWIiQrEQcUYZUsgZ0BkaYRsCNCmiwF8CLnlz8UfwAAAP//AwBQSwECLQAUAAYACAAA&#10;ACEAtoM4kv4AAADhAQAAEwAAAAAAAAAAAAAAAAAAAAAAW0NvbnRlbnRfVHlwZXNdLnhtbFBLAQIt&#10;ABQABgAIAAAAIQA4/SH/1gAAAJQBAAALAAAAAAAAAAAAAAAAAC8BAABfcmVscy8ucmVsc1BLAQIt&#10;ABQABgAIAAAAIQCClrNdjwIAAGkFAAAOAAAAAAAAAAAAAAAAAC4CAABkcnMvZTJvRG9jLnhtbFBL&#10;AQItABQABgAIAAAAIQDIohgm4AAAAAsBAAAPAAAAAAAAAAAAAAAAAOkEAABkcnMvZG93bnJldi54&#10;bWxQSwUGAAAAAAQABADzAAAA9gUAAAAA&#10;" filled="f" strokecolor="#6ac395" strokeweight="3pt"/>
            </w:pict>
          </mc:Fallback>
        </mc:AlternateContent>
      </w:r>
      <w:r>
        <w:rPr>
          <w:rFonts w:asciiTheme="minorHAnsi" w:hAnsiTheme="minorHAnsi" w:cstheme="minorHAnsi"/>
          <w:noProof/>
          <w:sz w:val="18"/>
          <w:szCs w:val="20"/>
        </w:rPr>
        <mc:AlternateContent>
          <mc:Choice Requires="wps">
            <w:drawing>
              <wp:anchor distT="0" distB="0" distL="114300" distR="114300" simplePos="0" relativeHeight="251654144" behindDoc="0" locked="0" layoutInCell="1" allowOverlap="1" wp14:anchorId="116C0FF9" wp14:editId="78C8F642">
                <wp:simplePos x="0" y="0"/>
                <wp:positionH relativeFrom="column">
                  <wp:posOffset>4899660</wp:posOffset>
                </wp:positionH>
                <wp:positionV relativeFrom="paragraph">
                  <wp:posOffset>490220</wp:posOffset>
                </wp:positionV>
                <wp:extent cx="1886585" cy="5455920"/>
                <wp:effectExtent l="0" t="0" r="0" b="0"/>
                <wp:wrapNone/>
                <wp:docPr id="8" name="Text Box 8"/>
                <wp:cNvGraphicFramePr/>
                <a:graphic xmlns:a="http://schemas.openxmlformats.org/drawingml/2006/main">
                  <a:graphicData uri="http://schemas.microsoft.com/office/word/2010/wordprocessingShape">
                    <wps:wsp>
                      <wps:cNvSpPr txBox="1"/>
                      <wps:spPr>
                        <a:xfrm>
                          <a:off x="0" y="0"/>
                          <a:ext cx="1886585" cy="5455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6C1030" w14:textId="413A7D57" w:rsidR="00B51B2C" w:rsidRPr="00352134" w:rsidRDefault="00D95E91" w:rsidP="002730BB">
                            <w:pPr>
                              <w:spacing w:line="180" w:lineRule="auto"/>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THERE ARE SEVERAL CHILD </w:t>
                            </w:r>
                            <w:proofErr w:type="gramStart"/>
                            <w:r w:rsidRPr="00352134">
                              <w:rPr>
                                <w:rFonts w:ascii="Futura PT Bold" w:hAnsi="Futura PT Bold" w:cstheme="minorHAnsi"/>
                                <w:bCs/>
                                <w:color w:val="6AC395"/>
                                <w:sz w:val="26"/>
                                <w:szCs w:val="26"/>
                              </w:rPr>
                              <w:t>ADVOCACY</w:t>
                            </w:r>
                            <w:proofErr w:type="gramEnd"/>
                            <w:r w:rsidRPr="00352134">
                              <w:rPr>
                                <w:rFonts w:ascii="Futura PT Bold" w:hAnsi="Futura PT Bold" w:cstheme="minorHAnsi"/>
                                <w:bCs/>
                                <w:color w:val="6AC395"/>
                                <w:sz w:val="26"/>
                                <w:szCs w:val="26"/>
                              </w:rPr>
                              <w:t xml:space="preserve"> CENTERS IN THE STATE OF </w:t>
                            </w:r>
                            <w:r w:rsidR="004125D5">
                              <w:rPr>
                                <w:rFonts w:ascii="Futura PT Bold" w:hAnsi="Futura PT Bold" w:cstheme="minorHAnsi"/>
                                <w:bCs/>
                                <w:color w:val="6AC395"/>
                                <w:sz w:val="26"/>
                                <w:szCs w:val="26"/>
                              </w:rPr>
                              <w:t>CALIFORNIA</w:t>
                            </w:r>
                            <w:r w:rsidRPr="00352134">
                              <w:rPr>
                                <w:rFonts w:ascii="Futura PT Bold" w:hAnsi="Futura PT Bold" w:cstheme="minorHAnsi"/>
                                <w:bCs/>
                                <w:color w:val="6AC395"/>
                                <w:sz w:val="26"/>
                                <w:szCs w:val="26"/>
                              </w:rPr>
                              <w:t>.</w:t>
                            </w:r>
                          </w:p>
                          <w:p w14:paraId="116C1031" w14:textId="77777777" w:rsidR="00B51B2C" w:rsidRPr="00FC3AEB" w:rsidRDefault="00B51B2C">
                            <w:pPr>
                              <w:rPr>
                                <w:rFonts w:ascii="Lato Light" w:hAnsi="Lato Light" w:cstheme="minorHAnsi"/>
                                <w:b/>
                                <w:bCs/>
                                <w:color w:val="8EC640"/>
                                <w:sz w:val="20"/>
                                <w:szCs w:val="20"/>
                              </w:rPr>
                            </w:pPr>
                          </w:p>
                          <w:p w14:paraId="116C1032" w14:textId="77777777" w:rsidR="00B51B2C" w:rsidRPr="00056330" w:rsidRDefault="00B51B2C">
                            <w:pPr>
                              <w:rPr>
                                <w:rFonts w:ascii="Lato Light" w:hAnsi="Lato Light" w:cstheme="minorHAnsi"/>
                                <w:bCs/>
                                <w:color w:val="595959" w:themeColor="text1" w:themeTint="A6"/>
                                <w:sz w:val="22"/>
                              </w:rPr>
                            </w:pPr>
                            <w:r w:rsidRPr="00056330">
                              <w:rPr>
                                <w:rFonts w:ascii="Lato Light" w:hAnsi="Lato Light" w:cstheme="minorHAnsi"/>
                                <w:bCs/>
                                <w:color w:val="595959" w:themeColor="text1" w:themeTint="A6"/>
                                <w:sz w:val="22"/>
                              </w:rPr>
                              <w:t>Feel free to call the center with any questions about where to find resources related to child sexual abuse. Contact the nearest CAC to set up an interview if abuse is reported:</w:t>
                            </w:r>
                          </w:p>
                          <w:p w14:paraId="116C1033" w14:textId="77777777" w:rsidR="009E469C" w:rsidRPr="00056330" w:rsidRDefault="009E469C">
                            <w:pPr>
                              <w:rPr>
                                <w:rFonts w:ascii="Lato Light" w:hAnsi="Lato Light" w:cstheme="minorHAnsi"/>
                                <w:bCs/>
                                <w:color w:val="595959" w:themeColor="text1" w:themeTint="A6"/>
                                <w:sz w:val="22"/>
                              </w:rPr>
                            </w:pPr>
                          </w:p>
                          <w:p w14:paraId="49AF38AA" w14:textId="77777777" w:rsidR="004125D5" w:rsidRDefault="004125D5" w:rsidP="004125D5">
                            <w:pPr>
                              <w:rPr>
                                <w:rFonts w:ascii="Lato Light" w:hAnsi="Lato Light" w:cstheme="minorHAnsi"/>
                                <w:b/>
                                <w:bCs/>
                                <w:color w:val="595959" w:themeColor="text1" w:themeTint="A6"/>
                                <w:sz w:val="22"/>
                              </w:rPr>
                            </w:pPr>
                            <w:r>
                              <w:rPr>
                                <w:rFonts w:ascii="Lato Light" w:hAnsi="Lato Light" w:cstheme="minorHAnsi"/>
                                <w:b/>
                                <w:bCs/>
                                <w:color w:val="595959" w:themeColor="text1" w:themeTint="A6"/>
                                <w:sz w:val="22"/>
                              </w:rPr>
                              <w:t>The Children’s Advocacy Center</w:t>
                            </w:r>
                          </w:p>
                          <w:p w14:paraId="621DBDA7" w14:textId="77777777" w:rsidR="004125D5" w:rsidRDefault="004125D5" w:rsidP="004125D5">
                            <w:pPr>
                              <w:rPr>
                                <w:rFonts w:ascii="Lato Light" w:hAnsi="Lato Light" w:cstheme="minorHAnsi"/>
                                <w:bCs/>
                                <w:color w:val="595959" w:themeColor="text1" w:themeTint="A6"/>
                                <w:sz w:val="22"/>
                              </w:rPr>
                            </w:pPr>
                            <w:r>
                              <w:rPr>
                                <w:rFonts w:ascii="Lato Light" w:hAnsi="Lato Light" w:cstheme="minorHAnsi"/>
                                <w:bCs/>
                                <w:color w:val="595959" w:themeColor="text1" w:themeTint="A6"/>
                                <w:sz w:val="22"/>
                              </w:rPr>
                              <w:t>1650 E. Old Badillo St #C3</w:t>
                            </w:r>
                          </w:p>
                          <w:p w14:paraId="2A019F17" w14:textId="77777777" w:rsidR="004125D5" w:rsidRDefault="004125D5" w:rsidP="004125D5">
                            <w:pPr>
                              <w:rPr>
                                <w:rFonts w:ascii="Lato Light" w:hAnsi="Lato Light" w:cstheme="minorHAnsi"/>
                                <w:bCs/>
                                <w:color w:val="595959" w:themeColor="text1" w:themeTint="A6"/>
                                <w:sz w:val="22"/>
                              </w:rPr>
                            </w:pPr>
                            <w:r>
                              <w:rPr>
                                <w:rFonts w:ascii="Lato Light" w:hAnsi="Lato Light" w:cstheme="minorHAnsi"/>
                                <w:bCs/>
                                <w:color w:val="595959" w:themeColor="text1" w:themeTint="A6"/>
                                <w:sz w:val="22"/>
                              </w:rPr>
                              <w:t>Covina, CA 91724</w:t>
                            </w:r>
                          </w:p>
                          <w:p w14:paraId="1B40ECA8" w14:textId="77777777" w:rsidR="004125D5" w:rsidRPr="00455327" w:rsidRDefault="004125D5" w:rsidP="004125D5">
                            <w:pPr>
                              <w:rPr>
                                <w:rFonts w:ascii="Lato Light" w:hAnsi="Lato Light" w:cstheme="minorHAnsi"/>
                                <w:bCs/>
                                <w:color w:val="595959" w:themeColor="text1" w:themeTint="A6"/>
                                <w:sz w:val="22"/>
                              </w:rPr>
                            </w:pPr>
                            <w:r>
                              <w:rPr>
                                <w:rFonts w:ascii="Lato Light" w:hAnsi="Lato Light" w:cstheme="minorHAnsi"/>
                                <w:bCs/>
                                <w:color w:val="595959" w:themeColor="text1" w:themeTint="A6"/>
                                <w:sz w:val="22"/>
                              </w:rPr>
                              <w:t>626-331-6700</w:t>
                            </w:r>
                          </w:p>
                          <w:p w14:paraId="24C39E75" w14:textId="77777777" w:rsidR="004125D5" w:rsidRPr="00056330" w:rsidRDefault="004125D5" w:rsidP="004125D5">
                            <w:pPr>
                              <w:rPr>
                                <w:rFonts w:ascii="Lato Light" w:hAnsi="Lato Light" w:cstheme="minorHAnsi"/>
                                <w:bCs/>
                                <w:color w:val="595959" w:themeColor="text1" w:themeTint="A6"/>
                                <w:sz w:val="22"/>
                              </w:rPr>
                            </w:pPr>
                          </w:p>
                          <w:p w14:paraId="7FA2B588" w14:textId="77777777" w:rsidR="004125D5" w:rsidRPr="0059160B" w:rsidRDefault="004125D5" w:rsidP="004125D5">
                            <w:pPr>
                              <w:rPr>
                                <w:rFonts w:ascii="Lato Light" w:hAnsi="Lato Light"/>
                                <w:color w:val="595959"/>
                                <w:sz w:val="22"/>
                              </w:rPr>
                            </w:pPr>
                            <w:r>
                              <w:rPr>
                                <w:rFonts w:ascii="Lato Light" w:hAnsi="Lato Light" w:cstheme="minorHAnsi"/>
                                <w:b/>
                                <w:bCs/>
                                <w:color w:val="595959"/>
                                <w:sz w:val="22"/>
                              </w:rPr>
                              <w:t xml:space="preserve">California Network of </w:t>
                            </w:r>
                            <w:r w:rsidRPr="00E8377E">
                              <w:rPr>
                                <w:rFonts w:ascii="Lato Light" w:hAnsi="Lato Light" w:cstheme="minorHAnsi"/>
                                <w:b/>
                                <w:bCs/>
                                <w:color w:val="595959"/>
                                <w:sz w:val="22"/>
                              </w:rPr>
                              <w:t xml:space="preserve">Children Advocacy Centers </w:t>
                            </w:r>
                            <w:hyperlink r:id="rId13" w:history="1">
                              <w:r w:rsidRPr="0059160B">
                                <w:rPr>
                                  <w:rStyle w:val="Hyperlink"/>
                                  <w:rFonts w:ascii="Lato Light" w:hAnsi="Lato Light"/>
                                  <w:color w:val="595959"/>
                                  <w:sz w:val="22"/>
                                </w:rPr>
                                <w:t>https://www.cacc-online.org/find-a-center</w:t>
                              </w:r>
                            </w:hyperlink>
                          </w:p>
                          <w:p w14:paraId="201B2A1B" w14:textId="77777777" w:rsidR="004125D5" w:rsidRPr="0059160B" w:rsidRDefault="004125D5" w:rsidP="004125D5">
                            <w:pPr>
                              <w:rPr>
                                <w:rFonts w:ascii="Lato Light" w:hAnsi="Lato Light" w:cstheme="minorHAnsi"/>
                                <w:color w:val="595959"/>
                                <w:sz w:val="20"/>
                              </w:rPr>
                            </w:pPr>
                            <w:r w:rsidRPr="0059160B">
                              <w:rPr>
                                <w:rFonts w:ascii="Lato Light" w:hAnsi="Lato Light"/>
                                <w:color w:val="595959"/>
                                <w:sz w:val="22"/>
                              </w:rPr>
                              <w:t>510-895-0702</w:t>
                            </w:r>
                          </w:p>
                          <w:p w14:paraId="116C103C" w14:textId="77777777" w:rsidR="009E469C" w:rsidRPr="00056330" w:rsidRDefault="009E469C">
                            <w:pPr>
                              <w:rPr>
                                <w:rFonts w:ascii="Lato Light" w:hAnsi="Lato Light"/>
                                <w:color w:val="8EC640"/>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C0FF9" id="Text Box 8" o:spid="_x0000_s1027" type="#_x0000_t202" style="position:absolute;margin-left:385.8pt;margin-top:38.6pt;width:148.55pt;height:429.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0EygQIAAGoFAAAOAAAAZHJzL2Uyb0RvYy54bWysVN9v2jAQfp+0/8Hy+wh0hFFEqBgV06Sq&#10;rUanPhvHLtFsn2cbEvbX7+wkFLG9dNqLc/F9d74f3938ptGKHITzFZiCjgZDSoThUFbmpaDfn9Yf&#10;ppT4wEzJFBhR0KPw9Gbx/t28tjNxBTtQpXAEnRg/q21BdyHYWZZ5vhOa+QFYYVApwWkW8Ne9ZKVj&#10;NXrXKrsaDidZDa60DrjwHm9vWyVdJP9SCh4epPQiEFVQjC2k06VzG89sMWezF8fsruJdGOwfotCs&#10;MvjoydUtC4zsXfWHK11xBx5kGHDQGUhZcZFywGxGw4tsNjtmRcoFi+PtqUz+/7nl94dHR6qyoNgo&#10;wzS26Ek0gXyGhkxjdWrrZwjaWISFBq+xy/29x8uYdCOdjl9Mh6Ae63w81TY649FoOp3k05wSjrp8&#10;nOfXV6n62au5dT58EaBJFArqsHmppuxw5wOGgtAeEl8zsK6USg1UhtQFnXzMh8ngpEELZSJWJCp0&#10;bmJKbehJCkclIkaZb0JiKVIG8SKRUKyUIweG9GGcCxNS8skvoiNKYhBvMezwr1G9xbjNo38ZTDgZ&#10;68qAS9lfhF3+6EOWLR4LeZZ3FEOzbRIHTp3dQnnEhjtoB8Zbvq6wKXfMh0fmcEKwxzj14QEPqQCL&#10;D51EyQ7cr7/dRzwSF7WU1DhxBfU/98wJStRXg5S+Ho3HcUTTzzj/hPwg7lyzPdeYvV4BdmWE+8Xy&#10;JEZ8UL0oHehnXA7L+CqqmOH4dkFDL65CuwdwuXCxXCYQDqVl4c5sLI+uY5Mi5Z6aZ+Zsx8uAlL6H&#10;fjbZ7IKeLTZaGljuA8gqcTfWua1qV38c6ETpbvnEjXH+n1CvK3LxGwAA//8DAFBLAwQUAAYACAAA&#10;ACEAXVvbOeIAAAALAQAADwAAAGRycy9kb3ducmV2LnhtbEyPwU7DMAyG70i8Q2QkbixdgbaUptNU&#10;aUJC7LCxC7e08dqKxClNthWenvQEN1v+9Pv7i9VkNDvj6HpLApaLCBhSY1VPrYDD++YuA+a8JCW1&#10;JRTwjQ5W5fVVIXNlL7TD8963LISQy6WAzvsh59w1HRrpFnZACrejHY30YR1brkZ5CeFG8ziKEm5k&#10;T+FDJwesOmw+9ycj4LXabOWujk32o6uXt+N6+Dp8PApxezOtn4F5nPwfDLN+UIcyONX2RMoxLSBN&#10;l0lA5yEGNgNRkqXAagFP98kD8LLg/zuUvwAAAP//AwBQSwECLQAUAAYACAAAACEAtoM4kv4AAADh&#10;AQAAEwAAAAAAAAAAAAAAAAAAAAAAW0NvbnRlbnRfVHlwZXNdLnhtbFBLAQItABQABgAIAAAAIQA4&#10;/SH/1gAAAJQBAAALAAAAAAAAAAAAAAAAAC8BAABfcmVscy8ucmVsc1BLAQItABQABgAIAAAAIQD6&#10;P0EygQIAAGoFAAAOAAAAAAAAAAAAAAAAAC4CAABkcnMvZTJvRG9jLnhtbFBLAQItABQABgAIAAAA&#10;IQBdW9s54gAAAAsBAAAPAAAAAAAAAAAAAAAAANsEAABkcnMvZG93bnJldi54bWxQSwUGAAAAAAQA&#10;BADzAAAA6gUAAAAA&#10;" filled="f" stroked="f" strokeweight=".5pt">
                <v:textbox>
                  <w:txbxContent>
                    <w:p w14:paraId="116C1030" w14:textId="413A7D57" w:rsidR="00B51B2C" w:rsidRPr="00352134" w:rsidRDefault="00D95E91" w:rsidP="002730BB">
                      <w:pPr>
                        <w:spacing w:line="180" w:lineRule="auto"/>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THERE ARE SEVERAL CHILD </w:t>
                      </w:r>
                      <w:proofErr w:type="gramStart"/>
                      <w:r w:rsidRPr="00352134">
                        <w:rPr>
                          <w:rFonts w:ascii="Futura PT Bold" w:hAnsi="Futura PT Bold" w:cstheme="minorHAnsi"/>
                          <w:bCs/>
                          <w:color w:val="6AC395"/>
                          <w:sz w:val="26"/>
                          <w:szCs w:val="26"/>
                        </w:rPr>
                        <w:t>ADVOCACY</w:t>
                      </w:r>
                      <w:proofErr w:type="gramEnd"/>
                      <w:r w:rsidRPr="00352134">
                        <w:rPr>
                          <w:rFonts w:ascii="Futura PT Bold" w:hAnsi="Futura PT Bold" w:cstheme="minorHAnsi"/>
                          <w:bCs/>
                          <w:color w:val="6AC395"/>
                          <w:sz w:val="26"/>
                          <w:szCs w:val="26"/>
                        </w:rPr>
                        <w:t xml:space="preserve"> CENTERS IN THE STATE OF </w:t>
                      </w:r>
                      <w:r w:rsidR="004125D5">
                        <w:rPr>
                          <w:rFonts w:ascii="Futura PT Bold" w:hAnsi="Futura PT Bold" w:cstheme="minorHAnsi"/>
                          <w:bCs/>
                          <w:color w:val="6AC395"/>
                          <w:sz w:val="26"/>
                          <w:szCs w:val="26"/>
                        </w:rPr>
                        <w:t>CALIFORNIA</w:t>
                      </w:r>
                      <w:r w:rsidRPr="00352134">
                        <w:rPr>
                          <w:rFonts w:ascii="Futura PT Bold" w:hAnsi="Futura PT Bold" w:cstheme="minorHAnsi"/>
                          <w:bCs/>
                          <w:color w:val="6AC395"/>
                          <w:sz w:val="26"/>
                          <w:szCs w:val="26"/>
                        </w:rPr>
                        <w:t>.</w:t>
                      </w:r>
                    </w:p>
                    <w:p w14:paraId="116C1031" w14:textId="77777777" w:rsidR="00B51B2C" w:rsidRPr="00FC3AEB" w:rsidRDefault="00B51B2C">
                      <w:pPr>
                        <w:rPr>
                          <w:rFonts w:ascii="Lato Light" w:hAnsi="Lato Light" w:cstheme="minorHAnsi"/>
                          <w:b/>
                          <w:bCs/>
                          <w:color w:val="8EC640"/>
                          <w:sz w:val="20"/>
                          <w:szCs w:val="20"/>
                        </w:rPr>
                      </w:pPr>
                    </w:p>
                    <w:p w14:paraId="116C1032" w14:textId="77777777" w:rsidR="00B51B2C" w:rsidRPr="00056330" w:rsidRDefault="00B51B2C">
                      <w:pPr>
                        <w:rPr>
                          <w:rFonts w:ascii="Lato Light" w:hAnsi="Lato Light" w:cstheme="minorHAnsi"/>
                          <w:bCs/>
                          <w:color w:val="595959" w:themeColor="text1" w:themeTint="A6"/>
                          <w:sz w:val="22"/>
                        </w:rPr>
                      </w:pPr>
                      <w:r w:rsidRPr="00056330">
                        <w:rPr>
                          <w:rFonts w:ascii="Lato Light" w:hAnsi="Lato Light" w:cstheme="minorHAnsi"/>
                          <w:bCs/>
                          <w:color w:val="595959" w:themeColor="text1" w:themeTint="A6"/>
                          <w:sz w:val="22"/>
                        </w:rPr>
                        <w:t>Feel free to call the center with any questions about where to find resources related to child sexual abuse. Contact the nearest CAC to set up an interview if abuse is reported:</w:t>
                      </w:r>
                    </w:p>
                    <w:p w14:paraId="116C1033" w14:textId="77777777" w:rsidR="009E469C" w:rsidRPr="00056330" w:rsidRDefault="009E469C">
                      <w:pPr>
                        <w:rPr>
                          <w:rFonts w:ascii="Lato Light" w:hAnsi="Lato Light" w:cstheme="minorHAnsi"/>
                          <w:bCs/>
                          <w:color w:val="595959" w:themeColor="text1" w:themeTint="A6"/>
                          <w:sz w:val="22"/>
                        </w:rPr>
                      </w:pPr>
                    </w:p>
                    <w:p w14:paraId="49AF38AA" w14:textId="77777777" w:rsidR="004125D5" w:rsidRDefault="004125D5" w:rsidP="004125D5">
                      <w:pPr>
                        <w:rPr>
                          <w:rFonts w:ascii="Lato Light" w:hAnsi="Lato Light" w:cstheme="minorHAnsi"/>
                          <w:b/>
                          <w:bCs/>
                          <w:color w:val="595959" w:themeColor="text1" w:themeTint="A6"/>
                          <w:sz w:val="22"/>
                        </w:rPr>
                      </w:pPr>
                      <w:r>
                        <w:rPr>
                          <w:rFonts w:ascii="Lato Light" w:hAnsi="Lato Light" w:cstheme="minorHAnsi"/>
                          <w:b/>
                          <w:bCs/>
                          <w:color w:val="595959" w:themeColor="text1" w:themeTint="A6"/>
                          <w:sz w:val="22"/>
                        </w:rPr>
                        <w:t>The Children’s Advocacy Center</w:t>
                      </w:r>
                    </w:p>
                    <w:p w14:paraId="621DBDA7" w14:textId="77777777" w:rsidR="004125D5" w:rsidRDefault="004125D5" w:rsidP="004125D5">
                      <w:pPr>
                        <w:rPr>
                          <w:rFonts w:ascii="Lato Light" w:hAnsi="Lato Light" w:cstheme="minorHAnsi"/>
                          <w:bCs/>
                          <w:color w:val="595959" w:themeColor="text1" w:themeTint="A6"/>
                          <w:sz w:val="22"/>
                        </w:rPr>
                      </w:pPr>
                      <w:r>
                        <w:rPr>
                          <w:rFonts w:ascii="Lato Light" w:hAnsi="Lato Light" w:cstheme="minorHAnsi"/>
                          <w:bCs/>
                          <w:color w:val="595959" w:themeColor="text1" w:themeTint="A6"/>
                          <w:sz w:val="22"/>
                        </w:rPr>
                        <w:t>1650 E. Old Badillo St #C3</w:t>
                      </w:r>
                    </w:p>
                    <w:p w14:paraId="2A019F17" w14:textId="77777777" w:rsidR="004125D5" w:rsidRDefault="004125D5" w:rsidP="004125D5">
                      <w:pPr>
                        <w:rPr>
                          <w:rFonts w:ascii="Lato Light" w:hAnsi="Lato Light" w:cstheme="minorHAnsi"/>
                          <w:bCs/>
                          <w:color w:val="595959" w:themeColor="text1" w:themeTint="A6"/>
                          <w:sz w:val="22"/>
                        </w:rPr>
                      </w:pPr>
                      <w:r>
                        <w:rPr>
                          <w:rFonts w:ascii="Lato Light" w:hAnsi="Lato Light" w:cstheme="minorHAnsi"/>
                          <w:bCs/>
                          <w:color w:val="595959" w:themeColor="text1" w:themeTint="A6"/>
                          <w:sz w:val="22"/>
                        </w:rPr>
                        <w:t>Covina, CA 91724</w:t>
                      </w:r>
                    </w:p>
                    <w:p w14:paraId="1B40ECA8" w14:textId="77777777" w:rsidR="004125D5" w:rsidRPr="00455327" w:rsidRDefault="004125D5" w:rsidP="004125D5">
                      <w:pPr>
                        <w:rPr>
                          <w:rFonts w:ascii="Lato Light" w:hAnsi="Lato Light" w:cstheme="minorHAnsi"/>
                          <w:bCs/>
                          <w:color w:val="595959" w:themeColor="text1" w:themeTint="A6"/>
                          <w:sz w:val="22"/>
                        </w:rPr>
                      </w:pPr>
                      <w:r>
                        <w:rPr>
                          <w:rFonts w:ascii="Lato Light" w:hAnsi="Lato Light" w:cstheme="minorHAnsi"/>
                          <w:bCs/>
                          <w:color w:val="595959" w:themeColor="text1" w:themeTint="A6"/>
                          <w:sz w:val="22"/>
                        </w:rPr>
                        <w:t>626-331-6700</w:t>
                      </w:r>
                    </w:p>
                    <w:p w14:paraId="24C39E75" w14:textId="77777777" w:rsidR="004125D5" w:rsidRPr="00056330" w:rsidRDefault="004125D5" w:rsidP="004125D5">
                      <w:pPr>
                        <w:rPr>
                          <w:rFonts w:ascii="Lato Light" w:hAnsi="Lato Light" w:cstheme="minorHAnsi"/>
                          <w:bCs/>
                          <w:color w:val="595959" w:themeColor="text1" w:themeTint="A6"/>
                          <w:sz w:val="22"/>
                        </w:rPr>
                      </w:pPr>
                    </w:p>
                    <w:p w14:paraId="7FA2B588" w14:textId="77777777" w:rsidR="004125D5" w:rsidRPr="0059160B" w:rsidRDefault="004125D5" w:rsidP="004125D5">
                      <w:pPr>
                        <w:rPr>
                          <w:rFonts w:ascii="Lato Light" w:hAnsi="Lato Light"/>
                          <w:color w:val="595959"/>
                          <w:sz w:val="22"/>
                        </w:rPr>
                      </w:pPr>
                      <w:r>
                        <w:rPr>
                          <w:rFonts w:ascii="Lato Light" w:hAnsi="Lato Light" w:cstheme="minorHAnsi"/>
                          <w:b/>
                          <w:bCs/>
                          <w:color w:val="595959"/>
                          <w:sz w:val="22"/>
                        </w:rPr>
                        <w:t xml:space="preserve">California Network of </w:t>
                      </w:r>
                      <w:r w:rsidRPr="00E8377E">
                        <w:rPr>
                          <w:rFonts w:ascii="Lato Light" w:hAnsi="Lato Light" w:cstheme="minorHAnsi"/>
                          <w:b/>
                          <w:bCs/>
                          <w:color w:val="595959"/>
                          <w:sz w:val="22"/>
                        </w:rPr>
                        <w:t xml:space="preserve">Children Advocacy Centers </w:t>
                      </w:r>
                      <w:hyperlink r:id="rId14" w:history="1">
                        <w:r w:rsidRPr="0059160B">
                          <w:rPr>
                            <w:rStyle w:val="Hyperlink"/>
                            <w:rFonts w:ascii="Lato Light" w:hAnsi="Lato Light"/>
                            <w:color w:val="595959"/>
                            <w:sz w:val="22"/>
                          </w:rPr>
                          <w:t>https://www.cacc-online.org/find-a-center</w:t>
                        </w:r>
                      </w:hyperlink>
                    </w:p>
                    <w:p w14:paraId="201B2A1B" w14:textId="77777777" w:rsidR="004125D5" w:rsidRPr="0059160B" w:rsidRDefault="004125D5" w:rsidP="004125D5">
                      <w:pPr>
                        <w:rPr>
                          <w:rFonts w:ascii="Lato Light" w:hAnsi="Lato Light" w:cstheme="minorHAnsi"/>
                          <w:color w:val="595959"/>
                          <w:sz w:val="20"/>
                        </w:rPr>
                      </w:pPr>
                      <w:r w:rsidRPr="0059160B">
                        <w:rPr>
                          <w:rFonts w:ascii="Lato Light" w:hAnsi="Lato Light"/>
                          <w:color w:val="595959"/>
                          <w:sz w:val="22"/>
                        </w:rPr>
                        <w:t>510-895-0702</w:t>
                      </w:r>
                    </w:p>
                    <w:p w14:paraId="116C103C" w14:textId="77777777" w:rsidR="009E469C" w:rsidRPr="00056330" w:rsidRDefault="009E469C">
                      <w:pPr>
                        <w:rPr>
                          <w:rFonts w:ascii="Lato Light" w:hAnsi="Lato Light"/>
                          <w:color w:val="8EC640"/>
                          <w:sz w:val="22"/>
                        </w:rPr>
                      </w:pPr>
                    </w:p>
                  </w:txbxContent>
                </v:textbox>
              </v:shape>
            </w:pict>
          </mc:Fallback>
        </mc:AlternateContent>
      </w:r>
      <w:r w:rsidR="00D835F3" w:rsidRPr="00C91ED1">
        <w:rPr>
          <w:rFonts w:asciiTheme="minorHAnsi" w:hAnsiTheme="minorHAnsi" w:cstheme="minorHAnsi"/>
          <w:noProof/>
          <w:sz w:val="18"/>
          <w:szCs w:val="20"/>
        </w:rPr>
        <mc:AlternateContent>
          <mc:Choice Requires="wps">
            <w:drawing>
              <wp:anchor distT="0" distB="0" distL="114300" distR="114300" simplePos="0" relativeHeight="251657216" behindDoc="0" locked="0" layoutInCell="1" allowOverlap="1" wp14:anchorId="116C0FF7" wp14:editId="6CD70D0A">
                <wp:simplePos x="0" y="0"/>
                <wp:positionH relativeFrom="column">
                  <wp:posOffset>-123825</wp:posOffset>
                </wp:positionH>
                <wp:positionV relativeFrom="paragraph">
                  <wp:posOffset>572625</wp:posOffset>
                </wp:positionV>
                <wp:extent cx="4606925" cy="7371715"/>
                <wp:effectExtent l="0" t="0" r="0"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6925" cy="7371715"/>
                        </a:xfrm>
                        <a:prstGeom prst="rect">
                          <a:avLst/>
                        </a:prstGeom>
                        <a:noFill/>
                        <a:ln w="9525">
                          <a:noFill/>
                          <a:miter lim="800000"/>
                          <a:headEnd/>
                          <a:tailEnd/>
                        </a:ln>
                      </wps:spPr>
                      <wps:txbx>
                        <w:txbxContent>
                          <w:p w14:paraId="116C1013" w14:textId="77777777" w:rsidR="00C91ED1" w:rsidRPr="00352134"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CALL TO REPORT ABUSE</w:t>
                            </w:r>
                          </w:p>
                          <w:p w14:paraId="7F7BDA3B" w14:textId="77777777" w:rsidR="004125D5" w:rsidRPr="007E6812" w:rsidRDefault="004125D5" w:rsidP="004125D5">
                            <w:pPr>
                              <w:pStyle w:val="Heading1"/>
                              <w:tabs>
                                <w:tab w:val="left" w:pos="6840"/>
                              </w:tabs>
                              <w:rPr>
                                <w:rFonts w:ascii="Lato Light" w:hAnsi="Lato Light" w:cstheme="minorHAnsi"/>
                                <w:b w:val="0"/>
                                <w:bCs w:val="0"/>
                                <w:sz w:val="20"/>
                                <w:szCs w:val="20"/>
                                <w:u w:val="none"/>
                              </w:rPr>
                            </w:pPr>
                            <w:r w:rsidRPr="007E6812">
                              <w:rPr>
                                <w:rFonts w:ascii="Lato Light" w:hAnsi="Lato Light" w:cstheme="minorHAnsi"/>
                                <w:b w:val="0"/>
                                <w:bCs w:val="0"/>
                                <w:sz w:val="20"/>
                                <w:szCs w:val="20"/>
                                <w:u w:val="none"/>
                              </w:rPr>
                              <w:t xml:space="preserve">Contact any Law Enforcement Agency at </w:t>
                            </w:r>
                            <w:r w:rsidRPr="007E6812">
                              <w:rPr>
                                <w:rFonts w:ascii="Lato Light" w:hAnsi="Lato Light" w:cstheme="minorHAnsi"/>
                                <w:b w:val="0"/>
                                <w:bCs w:val="0"/>
                                <w:sz w:val="20"/>
                                <w:szCs w:val="20"/>
                              </w:rPr>
                              <w:t>911</w:t>
                            </w:r>
                            <w:r w:rsidRPr="007E6812">
                              <w:rPr>
                                <w:rFonts w:ascii="Lato Light" w:hAnsi="Lato Light" w:cstheme="minorHAnsi"/>
                                <w:b w:val="0"/>
                                <w:bCs w:val="0"/>
                                <w:sz w:val="20"/>
                                <w:szCs w:val="20"/>
                                <w:u w:val="none"/>
                              </w:rPr>
                              <w:t>. You are not required to provide proof. Anyone who makes a good faith report based on reasonable grounds is immune from prosecution. If the abuse occurred within the past 72 hours, a medical evaluation by a Sexual Assault Nurse Examiner is available by going to the Emergency Department at Your County Medical Center or by going to the nearest child advocacy center.</w:t>
                            </w:r>
                          </w:p>
                          <w:p w14:paraId="116C1015" w14:textId="77777777" w:rsidR="00C91ED1" w:rsidRPr="007E6812" w:rsidRDefault="00C91ED1" w:rsidP="00C91ED1">
                            <w:pPr>
                              <w:rPr>
                                <w:rFonts w:ascii="Lato Light" w:hAnsi="Lato Light" w:cstheme="minorHAnsi"/>
                                <w:sz w:val="20"/>
                                <w:szCs w:val="20"/>
                              </w:rPr>
                            </w:pPr>
                            <w:r w:rsidRPr="007E6812">
                              <w:rPr>
                                <w:rFonts w:ascii="Lato Light" w:hAnsi="Lato Light" w:cstheme="minorHAnsi"/>
                                <w:sz w:val="20"/>
                                <w:szCs w:val="20"/>
                              </w:rPr>
                              <w:br/>
                            </w:r>
                          </w:p>
                          <w:p w14:paraId="116C1016" w14:textId="77777777" w:rsidR="00C91ED1" w:rsidRPr="00352134" w:rsidRDefault="00C91ED1" w:rsidP="00C91ED1">
                            <w:pPr>
                              <w:pStyle w:val="Heading4"/>
                              <w:jc w:val="left"/>
                              <w:rPr>
                                <w:rFonts w:ascii="Lato Heavy" w:hAnsi="Lato Heavy" w:cstheme="minorHAnsi"/>
                                <w:b w:val="0"/>
                                <w:color w:val="6AC395"/>
                                <w:sz w:val="24"/>
                                <w:szCs w:val="20"/>
                                <w:u w:val="none"/>
                              </w:rPr>
                            </w:pPr>
                            <w:r w:rsidRPr="00352134">
                              <w:rPr>
                                <w:rFonts w:ascii="Lato Heavy" w:hAnsi="Lato Heavy" w:cstheme="minorHAnsi"/>
                                <w:b w:val="0"/>
                                <w:color w:val="6AC395"/>
                                <w:sz w:val="24"/>
                                <w:szCs w:val="20"/>
                                <w:u w:val="none"/>
                              </w:rPr>
                              <w:t>HELPLINES</w:t>
                            </w:r>
                          </w:p>
                          <w:p w14:paraId="03AC6318" w14:textId="77777777" w:rsidR="004125D5" w:rsidRDefault="004125D5" w:rsidP="004125D5">
                            <w:pPr>
                              <w:ind w:left="4320" w:hanging="4320"/>
                              <w:rPr>
                                <w:rFonts w:ascii="Lato Light" w:hAnsi="Lato Light" w:cstheme="minorHAnsi"/>
                                <w:sz w:val="18"/>
                                <w:szCs w:val="20"/>
                              </w:rPr>
                            </w:pPr>
                            <w:r>
                              <w:rPr>
                                <w:rFonts w:ascii="Lato Light" w:hAnsi="Lato Light" w:cstheme="minorHAnsi"/>
                                <w:sz w:val="18"/>
                                <w:szCs w:val="20"/>
                              </w:rPr>
                              <w:t>TEACH Crisis Helpline (24 hour)</w:t>
                            </w:r>
                            <w:r>
                              <w:rPr>
                                <w:rFonts w:ascii="Lato Light" w:hAnsi="Lato Light" w:cstheme="minorHAnsi"/>
                                <w:sz w:val="18"/>
                                <w:szCs w:val="20"/>
                              </w:rPr>
                              <w:tab/>
                              <w:t>1-800-291-2156</w:t>
                            </w:r>
                          </w:p>
                          <w:p w14:paraId="46A00353" w14:textId="77777777" w:rsidR="004125D5" w:rsidRDefault="004125D5" w:rsidP="00850436">
                            <w:pPr>
                              <w:ind w:left="4320" w:hanging="4320"/>
                              <w:rPr>
                                <w:rFonts w:ascii="Lato Light" w:hAnsi="Lato Light" w:cstheme="minorHAnsi"/>
                                <w:sz w:val="18"/>
                                <w:szCs w:val="20"/>
                              </w:rPr>
                            </w:pPr>
                          </w:p>
                          <w:p w14:paraId="116C1017" w14:textId="3A14AF90" w:rsidR="00C91ED1" w:rsidRPr="007E6812" w:rsidRDefault="00C91ED1" w:rsidP="00850436">
                            <w:pPr>
                              <w:ind w:left="4320" w:hanging="4320"/>
                              <w:rPr>
                                <w:rFonts w:ascii="Lato Light" w:hAnsi="Lato Light" w:cstheme="minorHAnsi"/>
                                <w:sz w:val="18"/>
                                <w:szCs w:val="20"/>
                              </w:rPr>
                            </w:pPr>
                            <w:r w:rsidRPr="007E6812">
                              <w:rPr>
                                <w:rFonts w:ascii="Lato Light" w:hAnsi="Lato Light" w:cstheme="minorHAnsi"/>
                                <w:sz w:val="18"/>
                                <w:szCs w:val="20"/>
                              </w:rPr>
                              <w:t>United Way Crisis Helpline (24 hour)</w:t>
                            </w:r>
                            <w:r w:rsidRPr="007E6812">
                              <w:rPr>
                                <w:rFonts w:ascii="Lato Light" w:hAnsi="Lato Light" w:cstheme="minorHAnsi"/>
                                <w:sz w:val="18"/>
                                <w:szCs w:val="20"/>
                              </w:rPr>
                              <w:tab/>
                              <w:t xml:space="preserve">888-421-1266 </w:t>
                            </w:r>
                            <w:r w:rsidRPr="007E6812">
                              <w:rPr>
                                <w:rFonts w:ascii="Lato Light" w:hAnsi="Lato Light" w:cstheme="minorHAnsi"/>
                                <w:sz w:val="18"/>
                                <w:szCs w:val="20"/>
                              </w:rPr>
                              <w:br/>
                              <w:t xml:space="preserve">211(after hours) </w:t>
                            </w:r>
                            <w:r w:rsidRPr="007E6812">
                              <w:rPr>
                                <w:rFonts w:ascii="Lato Light" w:hAnsi="Lato Light" w:cstheme="minorHAnsi"/>
                                <w:sz w:val="18"/>
                                <w:szCs w:val="20"/>
                              </w:rPr>
                              <w:br/>
                            </w:r>
                          </w:p>
                          <w:p w14:paraId="3766180D" w14:textId="77777777" w:rsidR="00AB38A2" w:rsidRPr="007E6812" w:rsidRDefault="00AB38A2" w:rsidP="00AB38A2">
                            <w:pPr>
                              <w:ind w:left="4320" w:hanging="4320"/>
                              <w:rPr>
                                <w:rFonts w:ascii="Lato Light" w:hAnsi="Lato Light" w:cstheme="minorHAnsi"/>
                                <w:sz w:val="18"/>
                                <w:szCs w:val="20"/>
                              </w:rPr>
                            </w:pPr>
                            <w:r w:rsidRPr="007E6812">
                              <w:rPr>
                                <w:rFonts w:ascii="Lato Light" w:hAnsi="Lato Light" w:cstheme="minorHAnsi"/>
                                <w:sz w:val="18"/>
                                <w:szCs w:val="20"/>
                              </w:rPr>
                              <w:t>Darkness to Light Helpline</w:t>
                            </w:r>
                            <w:r>
                              <w:rPr>
                                <w:rFonts w:ascii="Lato Light" w:hAnsi="Lato Light" w:cstheme="minorHAnsi"/>
                                <w:sz w:val="18"/>
                                <w:szCs w:val="20"/>
                              </w:rPr>
                              <w:t xml:space="preserve"> Call </w:t>
                            </w:r>
                            <w:r w:rsidRPr="007E6812">
                              <w:rPr>
                                <w:rFonts w:ascii="Lato Light" w:hAnsi="Lato Light" w:cstheme="minorHAnsi"/>
                                <w:sz w:val="18"/>
                                <w:szCs w:val="20"/>
                              </w:rPr>
                              <w:t>1-866- FOR-LIGHT</w:t>
                            </w:r>
                            <w:r>
                              <w:rPr>
                                <w:rFonts w:ascii="Lato Light" w:hAnsi="Lato Light" w:cstheme="minorHAnsi"/>
                                <w:sz w:val="18"/>
                                <w:szCs w:val="20"/>
                              </w:rPr>
                              <w:t xml:space="preserve"> or Text LIGHT to 741741</w:t>
                            </w:r>
                            <w:r w:rsidRPr="007E6812">
                              <w:rPr>
                                <w:rFonts w:ascii="Lato Light" w:hAnsi="Lato Light" w:cstheme="minorHAnsi"/>
                                <w:sz w:val="18"/>
                                <w:szCs w:val="20"/>
                              </w:rPr>
                              <w:tab/>
                            </w:r>
                            <w:r w:rsidRPr="007E6812">
                              <w:rPr>
                                <w:rFonts w:ascii="Lato Light" w:hAnsi="Lato Light" w:cstheme="minorHAnsi"/>
                                <w:sz w:val="18"/>
                                <w:szCs w:val="20"/>
                              </w:rPr>
                              <w:br/>
                            </w:r>
                            <w:r w:rsidRPr="007E6812">
                              <w:rPr>
                                <w:rFonts w:ascii="Lato Light" w:hAnsi="Lato Light" w:cstheme="minorHAnsi"/>
                                <w:sz w:val="18"/>
                                <w:szCs w:val="20"/>
                              </w:rPr>
                              <w:br/>
                            </w:r>
                          </w:p>
                          <w:p w14:paraId="116C101A" w14:textId="62B589A8" w:rsidR="00C91ED1" w:rsidRPr="007E6812" w:rsidRDefault="00AB38A2" w:rsidP="00AB38A2">
                            <w:pPr>
                              <w:rPr>
                                <w:rFonts w:ascii="Lato Light" w:hAnsi="Lato Light" w:cstheme="minorHAnsi"/>
                                <w:sz w:val="18"/>
                                <w:szCs w:val="20"/>
                              </w:rPr>
                            </w:pPr>
                            <w:proofErr w:type="spellStart"/>
                            <w:r w:rsidRPr="007E6812">
                              <w:rPr>
                                <w:rFonts w:ascii="Lato Light" w:hAnsi="Lato Light" w:cstheme="minorHAnsi"/>
                                <w:sz w:val="18"/>
                                <w:szCs w:val="20"/>
                              </w:rPr>
                              <w:t>Childhelp</w:t>
                            </w:r>
                            <w:proofErr w:type="spellEnd"/>
                            <w:r>
                              <w:rPr>
                                <w:rFonts w:ascii="Lato Light" w:hAnsi="Lato Light" w:cstheme="minorHAnsi"/>
                                <w:sz w:val="18"/>
                                <w:szCs w:val="20"/>
                              </w:rPr>
                              <w:t xml:space="preserve"> </w:t>
                            </w:r>
                            <w:r w:rsidRPr="007E6812">
                              <w:rPr>
                                <w:rFonts w:ascii="Lato Light" w:hAnsi="Lato Light" w:cstheme="minorHAnsi"/>
                                <w:sz w:val="18"/>
                                <w:szCs w:val="20"/>
                              </w:rPr>
                              <w:t>National Child Abuse Hotline</w:t>
                            </w:r>
                            <w:r>
                              <w:rPr>
                                <w:rFonts w:ascii="Lato Light" w:hAnsi="Lato Light" w:cstheme="minorHAnsi"/>
                                <w:sz w:val="18"/>
                                <w:szCs w:val="20"/>
                              </w:rPr>
                              <w:t xml:space="preserve"> call or text </w:t>
                            </w:r>
                            <w:r w:rsidRPr="007E6812">
                              <w:rPr>
                                <w:rFonts w:ascii="Lato Light" w:hAnsi="Lato Light" w:cstheme="minorHAnsi"/>
                                <w:sz w:val="18"/>
                                <w:szCs w:val="20"/>
                              </w:rPr>
                              <w:t>1-800-4-A-CHILD</w:t>
                            </w:r>
                          </w:p>
                          <w:p w14:paraId="116C101B" w14:textId="77777777" w:rsidR="00C91ED1" w:rsidRPr="007E6812" w:rsidRDefault="00C91ED1" w:rsidP="00C91ED1">
                            <w:pPr>
                              <w:rPr>
                                <w:rFonts w:ascii="Lato Light" w:hAnsi="Lato Light" w:cstheme="minorHAnsi"/>
                                <w:sz w:val="18"/>
                                <w:szCs w:val="20"/>
                              </w:rPr>
                            </w:pPr>
                          </w:p>
                          <w:p w14:paraId="116C101C" w14:textId="77777777" w:rsidR="00C91ED1" w:rsidRPr="00352134" w:rsidRDefault="00C91ED1" w:rsidP="00C91ED1">
                            <w:pPr>
                              <w:pStyle w:val="Heading2"/>
                              <w:jc w:val="left"/>
                              <w:rPr>
                                <w:rFonts w:ascii="Lato Heavy" w:hAnsi="Lato Heavy" w:cstheme="minorHAnsi"/>
                                <w:b w:val="0"/>
                                <w:color w:val="6AC395"/>
                                <w:szCs w:val="20"/>
                                <w:u w:val="none"/>
                              </w:rPr>
                            </w:pPr>
                            <w:r w:rsidRPr="00352134">
                              <w:rPr>
                                <w:rFonts w:ascii="Lato Heavy" w:hAnsi="Lato Heavy" w:cstheme="minorHAnsi"/>
                                <w:b w:val="0"/>
                                <w:color w:val="6AC395"/>
                                <w:szCs w:val="20"/>
                                <w:u w:val="none"/>
                              </w:rPr>
                              <w:t>ADDITIONAL RESOURCES</w:t>
                            </w:r>
                          </w:p>
                          <w:p w14:paraId="187EBCEE" w14:textId="77777777" w:rsidR="004125D5" w:rsidRPr="007E6812" w:rsidRDefault="004125D5" w:rsidP="004125D5">
                            <w:pPr>
                              <w:pStyle w:val="Heading2"/>
                              <w:jc w:val="left"/>
                              <w:rPr>
                                <w:rFonts w:ascii="Lato Light" w:hAnsi="Lato Light" w:cstheme="minorHAnsi"/>
                                <w:sz w:val="18"/>
                                <w:szCs w:val="20"/>
                                <w:u w:val="none"/>
                              </w:rPr>
                            </w:pPr>
                            <w:r w:rsidRPr="007E6812">
                              <w:rPr>
                                <w:rFonts w:ascii="Lato Light" w:hAnsi="Lato Light" w:cstheme="minorHAnsi"/>
                                <w:sz w:val="18"/>
                                <w:szCs w:val="20"/>
                                <w:u w:val="none"/>
                              </w:rPr>
                              <w:t>Legal Help</w:t>
                            </w:r>
                          </w:p>
                          <w:p w14:paraId="5122AA63" w14:textId="77777777" w:rsidR="004125D5" w:rsidRPr="00A22CDA" w:rsidRDefault="004125D5" w:rsidP="004125D5">
                            <w:pPr>
                              <w:rPr>
                                <w:rFonts w:ascii="Lato Light" w:hAnsi="Lato Light" w:cstheme="minorHAnsi"/>
                                <w:sz w:val="18"/>
                                <w:szCs w:val="20"/>
                              </w:rPr>
                            </w:pPr>
                            <w:r>
                              <w:rPr>
                                <w:rFonts w:ascii="Lato Light" w:hAnsi="Lato Light" w:cstheme="minorHAnsi"/>
                                <w:sz w:val="18"/>
                                <w:szCs w:val="20"/>
                              </w:rPr>
                              <w:t>CA</w:t>
                            </w:r>
                            <w:r w:rsidRPr="007E6812">
                              <w:rPr>
                                <w:rFonts w:ascii="Lato Light" w:hAnsi="Lato Light" w:cstheme="minorHAnsi"/>
                                <w:sz w:val="18"/>
                                <w:szCs w:val="20"/>
                              </w:rPr>
                              <w:t xml:space="preserve"> State Bar</w:t>
                            </w:r>
                            <w:r w:rsidRPr="007E6812">
                              <w:rPr>
                                <w:rFonts w:ascii="Lato Light" w:hAnsi="Lato Light" w:cstheme="minorHAnsi"/>
                                <w:sz w:val="18"/>
                                <w:szCs w:val="20"/>
                              </w:rPr>
                              <w:tab/>
                            </w:r>
                            <w:r w:rsidRPr="007E6812">
                              <w:rPr>
                                <w:rFonts w:ascii="Lato Light" w:hAnsi="Lato Light" w:cstheme="minorHAnsi"/>
                                <w:sz w:val="18"/>
                                <w:szCs w:val="20"/>
                              </w:rPr>
                              <w:tab/>
                            </w:r>
                            <w:r w:rsidRPr="007E6812">
                              <w:rPr>
                                <w:rFonts w:ascii="Lato Light" w:hAnsi="Lato Light" w:cstheme="minorHAnsi"/>
                                <w:sz w:val="18"/>
                                <w:szCs w:val="20"/>
                              </w:rPr>
                              <w:tab/>
                            </w:r>
                            <w:r w:rsidRPr="007E6812">
                              <w:rPr>
                                <w:rFonts w:ascii="Lato Light" w:hAnsi="Lato Light" w:cstheme="minorHAnsi"/>
                                <w:sz w:val="18"/>
                                <w:szCs w:val="20"/>
                              </w:rPr>
                              <w:tab/>
                            </w:r>
                            <w:r w:rsidRPr="007E6812">
                              <w:rPr>
                                <w:rFonts w:ascii="Lato Light" w:hAnsi="Lato Light" w:cstheme="minorHAnsi"/>
                                <w:sz w:val="18"/>
                                <w:szCs w:val="20"/>
                              </w:rPr>
                              <w:tab/>
                            </w:r>
                            <w:r>
                              <w:rPr>
                                <w:rFonts w:ascii="Lato Light" w:hAnsi="Lato Light" w:cstheme="minorHAnsi"/>
                                <w:sz w:val="18"/>
                                <w:szCs w:val="20"/>
                              </w:rPr>
                              <w:tab/>
                              <w:t>213-765-1000</w:t>
                            </w:r>
                            <w:r w:rsidRPr="007E6812">
                              <w:rPr>
                                <w:rFonts w:ascii="Lato Light" w:hAnsi="Lato Light" w:cstheme="minorHAnsi"/>
                                <w:sz w:val="18"/>
                                <w:szCs w:val="20"/>
                              </w:rPr>
                              <w:br/>
                            </w:r>
                            <w:r w:rsidRPr="007E6812">
                              <w:rPr>
                                <w:rFonts w:ascii="Lato Light" w:hAnsi="Lato Light" w:cstheme="minorHAnsi"/>
                                <w:sz w:val="18"/>
                                <w:szCs w:val="20"/>
                                <w:lang w:val="en"/>
                              </w:rPr>
                              <w:tab/>
                            </w:r>
                          </w:p>
                          <w:p w14:paraId="39EF6D16" w14:textId="77777777" w:rsidR="004125D5" w:rsidRPr="007E6812" w:rsidRDefault="004125D5" w:rsidP="004125D5">
                            <w:pPr>
                              <w:pStyle w:val="Heading3"/>
                              <w:jc w:val="left"/>
                              <w:rPr>
                                <w:rFonts w:ascii="Lato Light" w:hAnsi="Lato Light" w:cstheme="minorHAnsi"/>
                                <w:sz w:val="18"/>
                                <w:szCs w:val="20"/>
                              </w:rPr>
                            </w:pPr>
                            <w:r w:rsidRPr="007E6812">
                              <w:rPr>
                                <w:rFonts w:ascii="Lato Light" w:hAnsi="Lato Light" w:cstheme="minorHAnsi"/>
                                <w:sz w:val="18"/>
                                <w:szCs w:val="20"/>
                              </w:rPr>
                              <w:t>Victim Advocacy</w:t>
                            </w:r>
                          </w:p>
                          <w:p w14:paraId="116C1022" w14:textId="3138A5A8" w:rsidR="00C91ED1" w:rsidRPr="007E6812" w:rsidRDefault="004125D5" w:rsidP="004125D5">
                            <w:pPr>
                              <w:rPr>
                                <w:rFonts w:ascii="Lato Light" w:hAnsi="Lato Light" w:cstheme="minorHAnsi"/>
                                <w:sz w:val="20"/>
                                <w:szCs w:val="20"/>
                              </w:rPr>
                            </w:pPr>
                            <w:r>
                              <w:rPr>
                                <w:rFonts w:ascii="Lato Light" w:hAnsi="Lato Light" w:cstheme="minorHAnsi"/>
                                <w:sz w:val="18"/>
                                <w:szCs w:val="20"/>
                              </w:rPr>
                              <w:t>Peace for Families</w:t>
                            </w:r>
                            <w:r>
                              <w:rPr>
                                <w:rFonts w:ascii="Lato Light" w:hAnsi="Lato Light" w:cstheme="minorHAnsi"/>
                                <w:sz w:val="18"/>
                                <w:szCs w:val="20"/>
                              </w:rPr>
                              <w:tab/>
                            </w:r>
                            <w:r>
                              <w:rPr>
                                <w:rFonts w:ascii="Lato Light" w:hAnsi="Lato Light" w:cstheme="minorHAnsi"/>
                                <w:sz w:val="18"/>
                                <w:szCs w:val="20"/>
                              </w:rPr>
                              <w:tab/>
                            </w:r>
                            <w:r>
                              <w:rPr>
                                <w:rFonts w:ascii="Lato Light" w:hAnsi="Lato Light" w:cstheme="minorHAnsi"/>
                                <w:sz w:val="18"/>
                                <w:szCs w:val="20"/>
                              </w:rPr>
                              <w:tab/>
                            </w:r>
                            <w:r>
                              <w:rPr>
                                <w:rFonts w:ascii="Lato Light" w:hAnsi="Lato Light" w:cstheme="minorHAnsi"/>
                                <w:sz w:val="18"/>
                                <w:szCs w:val="20"/>
                              </w:rPr>
                              <w:tab/>
                            </w:r>
                            <w:r>
                              <w:rPr>
                                <w:rFonts w:ascii="Lato Light" w:hAnsi="Lato Light" w:cstheme="minorHAnsi"/>
                                <w:sz w:val="18"/>
                                <w:szCs w:val="20"/>
                              </w:rPr>
                              <w:tab/>
                            </w:r>
                            <w:r>
                              <w:rPr>
                                <w:rFonts w:ascii="Lato Light" w:hAnsi="Lato Light" w:cstheme="minorHAnsi"/>
                                <w:sz w:val="18"/>
                                <w:szCs w:val="20"/>
                              </w:rPr>
                              <w:tab/>
                              <w:t>530-832-6224</w:t>
                            </w:r>
                            <w:r w:rsidR="00C91ED1" w:rsidRPr="007E6812">
                              <w:rPr>
                                <w:rStyle w:val="Strong"/>
                                <w:rFonts w:ascii="Lato Light" w:hAnsi="Lato Light" w:cstheme="minorHAnsi"/>
                                <w:b w:val="0"/>
                                <w:sz w:val="20"/>
                                <w:szCs w:val="20"/>
                              </w:rPr>
                              <w:tab/>
                            </w:r>
                            <w:r w:rsidR="00C91ED1" w:rsidRPr="007E6812">
                              <w:rPr>
                                <w:rStyle w:val="Strong"/>
                                <w:rFonts w:ascii="Lato Light" w:hAnsi="Lato Light" w:cstheme="minorHAnsi"/>
                                <w:b w:val="0"/>
                                <w:sz w:val="20"/>
                                <w:szCs w:val="20"/>
                              </w:rPr>
                              <w:tab/>
                            </w:r>
                          </w:p>
                          <w:p w14:paraId="116C1023" w14:textId="77777777" w:rsidR="00C91ED1" w:rsidRPr="00352134"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RESOURCES FOR HEALING</w:t>
                            </w:r>
                          </w:p>
                          <w:p w14:paraId="295C65F6" w14:textId="77777777" w:rsidR="004125D5" w:rsidRPr="007E6812" w:rsidRDefault="004125D5" w:rsidP="004125D5">
                            <w:pPr>
                              <w:rPr>
                                <w:rFonts w:ascii="Lato Light" w:hAnsi="Lato Light" w:cstheme="minorHAnsi"/>
                                <w:b/>
                                <w:sz w:val="18"/>
                                <w:szCs w:val="20"/>
                              </w:rPr>
                            </w:pPr>
                            <w:r w:rsidRPr="007E6812">
                              <w:rPr>
                                <w:rFonts w:ascii="Lato Light" w:hAnsi="Lato Light" w:cstheme="minorHAnsi"/>
                                <w:b/>
                                <w:sz w:val="18"/>
                                <w:szCs w:val="20"/>
                              </w:rPr>
                              <w:t>Treatment Providers</w:t>
                            </w:r>
                          </w:p>
                          <w:p w14:paraId="58C05EFD" w14:textId="77777777" w:rsidR="004125D5" w:rsidRDefault="004125D5" w:rsidP="004125D5">
                            <w:pPr>
                              <w:rPr>
                                <w:rFonts w:ascii="Lato Light" w:hAnsi="Lato Light" w:cstheme="minorHAnsi"/>
                                <w:sz w:val="18"/>
                                <w:szCs w:val="20"/>
                              </w:rPr>
                            </w:pPr>
                            <w:r>
                              <w:rPr>
                                <w:rFonts w:ascii="Lato Light" w:hAnsi="Lato Light" w:cstheme="minorHAnsi"/>
                                <w:sz w:val="18"/>
                                <w:szCs w:val="20"/>
                              </w:rPr>
                              <w:t>CA</w:t>
                            </w:r>
                            <w:r w:rsidRPr="007E6812">
                              <w:rPr>
                                <w:rFonts w:ascii="Lato Light" w:hAnsi="Lato Light" w:cstheme="minorHAnsi"/>
                                <w:sz w:val="18"/>
                                <w:szCs w:val="20"/>
                              </w:rPr>
                              <w:t xml:space="preserve"> Department of Mental Health</w:t>
                            </w:r>
                            <w:r w:rsidRPr="007E6812">
                              <w:rPr>
                                <w:rFonts w:ascii="Lato Light" w:hAnsi="Lato Light" w:cstheme="minorHAnsi"/>
                                <w:sz w:val="18"/>
                                <w:szCs w:val="20"/>
                              </w:rPr>
                              <w:tab/>
                            </w:r>
                            <w:r w:rsidRPr="007E6812">
                              <w:rPr>
                                <w:rFonts w:ascii="Lato Light" w:hAnsi="Lato Light" w:cstheme="minorHAnsi"/>
                                <w:sz w:val="18"/>
                                <w:szCs w:val="20"/>
                              </w:rPr>
                              <w:tab/>
                            </w:r>
                            <w:r w:rsidRPr="007E6812">
                              <w:rPr>
                                <w:rFonts w:ascii="Lato Light" w:hAnsi="Lato Light" w:cstheme="minorHAnsi"/>
                                <w:sz w:val="18"/>
                                <w:szCs w:val="20"/>
                              </w:rPr>
                              <w:tab/>
                            </w:r>
                            <w:r>
                              <w:rPr>
                                <w:rFonts w:ascii="Lato Light" w:hAnsi="Lato Light" w:cstheme="minorHAnsi"/>
                                <w:sz w:val="18"/>
                                <w:szCs w:val="20"/>
                              </w:rPr>
                              <w:tab/>
                              <w:t>916-445-4171</w:t>
                            </w:r>
                          </w:p>
                          <w:p w14:paraId="6708FAD5" w14:textId="77777777" w:rsidR="004125D5" w:rsidRDefault="004125D5" w:rsidP="004125D5">
                            <w:pPr>
                              <w:rPr>
                                <w:rFonts w:ascii="Lato Light" w:hAnsi="Lato Light" w:cstheme="minorHAnsi"/>
                                <w:sz w:val="18"/>
                                <w:szCs w:val="20"/>
                              </w:rPr>
                            </w:pPr>
                            <w:r>
                              <w:rPr>
                                <w:rFonts w:ascii="Lato Light" w:hAnsi="Lato Light" w:cstheme="minorHAnsi"/>
                                <w:sz w:val="18"/>
                                <w:szCs w:val="20"/>
                              </w:rPr>
                              <w:t>South Bay Community Services</w:t>
                            </w:r>
                            <w:r>
                              <w:rPr>
                                <w:rFonts w:ascii="Lato Light" w:hAnsi="Lato Light" w:cstheme="minorHAnsi"/>
                                <w:sz w:val="18"/>
                                <w:szCs w:val="20"/>
                              </w:rPr>
                              <w:tab/>
                            </w:r>
                            <w:r>
                              <w:rPr>
                                <w:rFonts w:ascii="Lato Light" w:hAnsi="Lato Light" w:cstheme="minorHAnsi"/>
                                <w:sz w:val="18"/>
                                <w:szCs w:val="20"/>
                              </w:rPr>
                              <w:tab/>
                            </w:r>
                            <w:r>
                              <w:rPr>
                                <w:rFonts w:ascii="Lato Light" w:hAnsi="Lato Light" w:cstheme="minorHAnsi"/>
                                <w:sz w:val="18"/>
                                <w:szCs w:val="20"/>
                              </w:rPr>
                              <w:tab/>
                            </w:r>
                            <w:r>
                              <w:rPr>
                                <w:rFonts w:ascii="Lato Light" w:hAnsi="Lato Light" w:cstheme="minorHAnsi"/>
                                <w:sz w:val="18"/>
                                <w:szCs w:val="20"/>
                              </w:rPr>
                              <w:tab/>
                              <w:t>619-420-3620</w:t>
                            </w:r>
                          </w:p>
                          <w:p w14:paraId="5E8B9EEF" w14:textId="77777777" w:rsidR="004125D5" w:rsidRPr="007E6812" w:rsidRDefault="004125D5" w:rsidP="004125D5">
                            <w:pPr>
                              <w:rPr>
                                <w:rFonts w:ascii="Lato Light" w:hAnsi="Lato Light" w:cstheme="minorHAnsi"/>
                                <w:sz w:val="18"/>
                                <w:szCs w:val="20"/>
                              </w:rPr>
                            </w:pPr>
                            <w:r>
                              <w:rPr>
                                <w:rFonts w:ascii="Lato Light" w:hAnsi="Lato Light" w:cstheme="minorHAnsi"/>
                                <w:sz w:val="18"/>
                                <w:szCs w:val="20"/>
                              </w:rPr>
                              <w:t>Child Haven</w:t>
                            </w:r>
                            <w:r>
                              <w:rPr>
                                <w:rFonts w:ascii="Lato Light" w:hAnsi="Lato Light" w:cstheme="minorHAnsi"/>
                                <w:sz w:val="18"/>
                                <w:szCs w:val="20"/>
                              </w:rPr>
                              <w:tab/>
                            </w:r>
                            <w:r>
                              <w:rPr>
                                <w:rFonts w:ascii="Lato Light" w:hAnsi="Lato Light" w:cstheme="minorHAnsi"/>
                                <w:sz w:val="18"/>
                                <w:szCs w:val="20"/>
                              </w:rPr>
                              <w:tab/>
                            </w:r>
                            <w:r>
                              <w:rPr>
                                <w:rFonts w:ascii="Lato Light" w:hAnsi="Lato Light" w:cstheme="minorHAnsi"/>
                                <w:sz w:val="18"/>
                                <w:szCs w:val="20"/>
                              </w:rPr>
                              <w:tab/>
                            </w:r>
                            <w:r>
                              <w:rPr>
                                <w:rFonts w:ascii="Lato Light" w:hAnsi="Lato Light" w:cstheme="minorHAnsi"/>
                                <w:sz w:val="18"/>
                                <w:szCs w:val="20"/>
                              </w:rPr>
                              <w:tab/>
                            </w:r>
                            <w:r>
                              <w:rPr>
                                <w:rFonts w:ascii="Lato Light" w:hAnsi="Lato Light" w:cstheme="minorHAnsi"/>
                                <w:sz w:val="18"/>
                                <w:szCs w:val="20"/>
                              </w:rPr>
                              <w:tab/>
                            </w:r>
                            <w:r>
                              <w:rPr>
                                <w:rFonts w:ascii="Lato Light" w:hAnsi="Lato Light" w:cstheme="minorHAnsi"/>
                                <w:sz w:val="18"/>
                                <w:szCs w:val="20"/>
                              </w:rPr>
                              <w:tab/>
                              <w:t>707-425-5744</w:t>
                            </w:r>
                          </w:p>
                          <w:p w14:paraId="2D5D23B2" w14:textId="77777777" w:rsidR="004125D5" w:rsidRPr="007E6812" w:rsidRDefault="004125D5" w:rsidP="004125D5">
                            <w:pPr>
                              <w:rPr>
                                <w:rFonts w:ascii="Lato Light" w:hAnsi="Lato Light" w:cstheme="minorHAnsi"/>
                                <w:sz w:val="18"/>
                                <w:szCs w:val="20"/>
                              </w:rPr>
                            </w:pPr>
                          </w:p>
                          <w:p w14:paraId="692F3A94" w14:textId="77777777" w:rsidR="004125D5" w:rsidRPr="008D1149" w:rsidRDefault="004125D5" w:rsidP="004125D5">
                            <w:pPr>
                              <w:pStyle w:val="Heading1"/>
                              <w:rPr>
                                <w:rFonts w:ascii="Lato Light" w:hAnsi="Lato Light" w:cstheme="minorHAnsi"/>
                                <w:sz w:val="18"/>
                                <w:szCs w:val="20"/>
                                <w:u w:val="none"/>
                              </w:rPr>
                            </w:pPr>
                            <w:r w:rsidRPr="007E6812">
                              <w:rPr>
                                <w:rFonts w:ascii="Lato Light" w:hAnsi="Lato Light" w:cstheme="minorHAnsi"/>
                                <w:sz w:val="18"/>
                                <w:szCs w:val="20"/>
                                <w:u w:val="none"/>
                              </w:rPr>
                              <w:t xml:space="preserve">Support groups for survivors and for parents </w:t>
                            </w:r>
                            <w:r w:rsidRPr="007E6812">
                              <w:rPr>
                                <w:rFonts w:ascii="Lato Light" w:hAnsi="Lato Light" w:cstheme="minorHAnsi"/>
                                <w:sz w:val="18"/>
                                <w:szCs w:val="20"/>
                                <w:u w:val="none"/>
                              </w:rPr>
                              <w:br/>
                              <w:t>and families of children who have been abused</w:t>
                            </w:r>
                            <w:r>
                              <w:rPr>
                                <w:rFonts w:ascii="Lato Light" w:hAnsi="Lato Light" w:cstheme="minorHAnsi"/>
                                <w:bCs w:val="0"/>
                                <w:sz w:val="18"/>
                                <w:szCs w:val="20"/>
                              </w:rPr>
                              <w:br/>
                            </w:r>
                            <w:r>
                              <w:rPr>
                                <w:rFonts w:ascii="Lato Light" w:hAnsi="Lato Light" w:cstheme="minorHAnsi"/>
                                <w:b w:val="0"/>
                                <w:bCs w:val="0"/>
                                <w:sz w:val="18"/>
                                <w:szCs w:val="20"/>
                                <w:u w:val="none"/>
                              </w:rPr>
                              <w:t>TEACH INC</w:t>
                            </w:r>
                            <w:r>
                              <w:rPr>
                                <w:rFonts w:ascii="Lato Light" w:hAnsi="Lato Light" w:cstheme="minorHAnsi"/>
                                <w:b w:val="0"/>
                                <w:bCs w:val="0"/>
                                <w:sz w:val="18"/>
                                <w:szCs w:val="20"/>
                                <w:u w:val="none"/>
                              </w:rPr>
                              <w:tab/>
                            </w:r>
                            <w:r>
                              <w:rPr>
                                <w:rFonts w:ascii="Lato Light" w:hAnsi="Lato Light" w:cstheme="minorHAnsi"/>
                                <w:b w:val="0"/>
                                <w:bCs w:val="0"/>
                                <w:sz w:val="18"/>
                                <w:szCs w:val="20"/>
                                <w:u w:val="none"/>
                              </w:rPr>
                              <w:tab/>
                            </w:r>
                            <w:r w:rsidRPr="008D1149">
                              <w:rPr>
                                <w:rFonts w:ascii="Lato Light" w:hAnsi="Lato Light" w:cstheme="minorHAnsi"/>
                                <w:b w:val="0"/>
                                <w:sz w:val="18"/>
                                <w:szCs w:val="20"/>
                                <w:u w:val="none"/>
                              </w:rPr>
                              <w:tab/>
                            </w:r>
                            <w:r>
                              <w:rPr>
                                <w:rFonts w:ascii="Lato Light" w:hAnsi="Lato Light" w:cstheme="minorHAnsi"/>
                                <w:b w:val="0"/>
                                <w:sz w:val="18"/>
                                <w:szCs w:val="20"/>
                                <w:u w:val="none"/>
                              </w:rPr>
                              <w:tab/>
                            </w:r>
                            <w:r>
                              <w:rPr>
                                <w:rFonts w:ascii="Lato Light" w:hAnsi="Lato Light" w:cstheme="minorHAnsi"/>
                                <w:b w:val="0"/>
                                <w:sz w:val="18"/>
                                <w:szCs w:val="20"/>
                                <w:u w:val="none"/>
                              </w:rPr>
                              <w:tab/>
                            </w:r>
                            <w:r>
                              <w:rPr>
                                <w:rFonts w:ascii="Lato Light" w:hAnsi="Lato Light" w:cstheme="minorHAnsi"/>
                                <w:b w:val="0"/>
                                <w:sz w:val="18"/>
                                <w:szCs w:val="20"/>
                                <w:u w:val="none"/>
                              </w:rPr>
                              <w:tab/>
                              <w:t>530-233-4575</w:t>
                            </w:r>
                          </w:p>
                          <w:p w14:paraId="53E73494" w14:textId="77777777" w:rsidR="004125D5" w:rsidRPr="007E6812" w:rsidRDefault="004125D5" w:rsidP="004125D5">
                            <w:pPr>
                              <w:rPr>
                                <w:rFonts w:ascii="Lato Light" w:hAnsi="Lato Light" w:cstheme="minorHAnsi"/>
                                <w:bCs/>
                                <w:sz w:val="18"/>
                                <w:szCs w:val="20"/>
                              </w:rPr>
                            </w:pPr>
                            <w:r>
                              <w:rPr>
                                <w:rFonts w:ascii="Lato Light" w:hAnsi="Lato Light" w:cstheme="minorHAnsi"/>
                                <w:bCs/>
                                <w:sz w:val="18"/>
                                <w:szCs w:val="20"/>
                              </w:rPr>
                              <w:t>Alliance Against Family Violence &amp; Sexual Assault</w:t>
                            </w:r>
                            <w:r>
                              <w:rPr>
                                <w:rFonts w:ascii="Lato Light" w:hAnsi="Lato Light" w:cstheme="minorHAnsi"/>
                                <w:bCs/>
                                <w:sz w:val="18"/>
                                <w:szCs w:val="20"/>
                              </w:rPr>
                              <w:tab/>
                            </w:r>
                            <w:r>
                              <w:rPr>
                                <w:rFonts w:ascii="Lato Light" w:hAnsi="Lato Light" w:cstheme="minorHAnsi"/>
                                <w:bCs/>
                                <w:sz w:val="18"/>
                                <w:szCs w:val="20"/>
                              </w:rPr>
                              <w:tab/>
                              <w:t>661-322-0931</w:t>
                            </w:r>
                          </w:p>
                          <w:p w14:paraId="116C102A" w14:textId="77777777" w:rsidR="00C91ED1" w:rsidRPr="007E6812" w:rsidRDefault="00C91ED1" w:rsidP="00C91ED1">
                            <w:pPr>
                              <w:rPr>
                                <w:rFonts w:ascii="Lato Light" w:hAnsi="Lato Light" w:cstheme="minorHAnsi"/>
                                <w:bCs/>
                                <w:sz w:val="18"/>
                                <w:szCs w:val="20"/>
                              </w:rPr>
                            </w:pPr>
                          </w:p>
                          <w:p w14:paraId="116C102B" w14:textId="77777777" w:rsidR="00C91ED1" w:rsidRPr="007E6812" w:rsidRDefault="00C91ED1" w:rsidP="00C91ED1">
                            <w:pPr>
                              <w:rPr>
                                <w:rFonts w:ascii="Lato Light" w:hAnsi="Lato Light" w:cstheme="minorHAnsi"/>
                                <w:bCs/>
                                <w:sz w:val="18"/>
                                <w:szCs w:val="20"/>
                              </w:rPr>
                            </w:pPr>
                          </w:p>
                          <w:p w14:paraId="116C102C" w14:textId="77777777" w:rsidR="00C91ED1" w:rsidRPr="00352134" w:rsidRDefault="00C91ED1" w:rsidP="00C91ED1">
                            <w:pPr>
                              <w:rPr>
                                <w:rFonts w:ascii="Lato Heavy" w:hAnsi="Lato Heavy" w:cstheme="minorHAnsi"/>
                                <w:bCs/>
                                <w:color w:val="6AC395"/>
                                <w:szCs w:val="20"/>
                              </w:rPr>
                            </w:pPr>
                            <w:r w:rsidRPr="00352134">
                              <w:rPr>
                                <w:rFonts w:ascii="Lato Heavy" w:hAnsi="Lato Heavy" w:cstheme="minorHAnsi"/>
                                <w:bCs/>
                                <w:color w:val="6AC395"/>
                                <w:szCs w:val="20"/>
                              </w:rPr>
                              <w:t>WEBSITES FOR MORE INFORMATION ON</w:t>
                            </w:r>
                            <w:r w:rsidRPr="00352134">
                              <w:rPr>
                                <w:rFonts w:ascii="Lato Heavy" w:hAnsi="Lato Heavy" w:cstheme="minorHAnsi"/>
                                <w:bCs/>
                                <w:color w:val="6AC395"/>
                                <w:szCs w:val="20"/>
                              </w:rPr>
                              <w:br/>
                              <w:t>CHILD SEXUAL ABUSE AND/OR TRAUMA</w:t>
                            </w:r>
                          </w:p>
                          <w:p w14:paraId="116C102D" w14:textId="72DD57BD" w:rsidR="00C91ED1" w:rsidRPr="007E6812" w:rsidRDefault="00A54F34" w:rsidP="00C91ED1">
                            <w:pPr>
                              <w:rPr>
                                <w:rFonts w:ascii="Lato Light" w:hAnsi="Lato Light" w:cstheme="minorHAnsi"/>
                                <w:sz w:val="18"/>
                                <w:szCs w:val="20"/>
                              </w:rPr>
                            </w:pPr>
                            <w:hyperlink r:id="rId15" w:history="1">
                              <w:r w:rsidR="00F81C29" w:rsidRPr="007E6812">
                                <w:rPr>
                                  <w:rStyle w:val="Hyperlink"/>
                                  <w:rFonts w:ascii="Lato Light" w:hAnsi="Lato Light" w:cstheme="minorHAnsi"/>
                                  <w:sz w:val="18"/>
                                  <w:szCs w:val="20"/>
                                </w:rPr>
                                <w:t>www.D2L.org</w:t>
                              </w:r>
                            </w:hyperlink>
                            <w:r w:rsidR="00C91ED1" w:rsidRPr="007E6812">
                              <w:rPr>
                                <w:rFonts w:ascii="Lato Light" w:hAnsi="Lato Light" w:cstheme="minorHAnsi"/>
                                <w:sz w:val="18"/>
                                <w:szCs w:val="20"/>
                              </w:rPr>
                              <w:t xml:space="preserve">    </w:t>
                            </w:r>
                            <w:r w:rsidR="00C91ED1" w:rsidRPr="007E6812">
                              <w:rPr>
                                <w:rFonts w:ascii="Lato Light" w:hAnsi="Lato Light" w:cstheme="minorHAnsi"/>
                                <w:sz w:val="18"/>
                                <w:szCs w:val="20"/>
                              </w:rPr>
                              <w:tab/>
                            </w:r>
                            <w:r w:rsidR="00C91ED1" w:rsidRPr="007E6812">
                              <w:rPr>
                                <w:rFonts w:ascii="Lato Light" w:hAnsi="Lato Light" w:cstheme="minorHAnsi"/>
                                <w:sz w:val="18"/>
                                <w:szCs w:val="20"/>
                              </w:rPr>
                              <w:tab/>
                            </w:r>
                            <w:r w:rsidR="00C91ED1" w:rsidRPr="007E6812">
                              <w:rPr>
                                <w:rFonts w:ascii="Lato Light" w:hAnsi="Lato Light" w:cstheme="minorHAnsi"/>
                                <w:sz w:val="18"/>
                                <w:szCs w:val="20"/>
                              </w:rPr>
                              <w:tab/>
                            </w:r>
                            <w:r w:rsidR="00850436" w:rsidRPr="007E6812">
                              <w:rPr>
                                <w:rFonts w:ascii="Lato Light" w:hAnsi="Lato Light" w:cstheme="minorHAnsi"/>
                                <w:sz w:val="18"/>
                                <w:szCs w:val="20"/>
                              </w:rPr>
                              <w:tab/>
                            </w:r>
                            <w:r w:rsidR="00F81C29" w:rsidRPr="007E6812">
                              <w:rPr>
                                <w:rFonts w:ascii="Lato Light" w:hAnsi="Lato Light" w:cstheme="minorHAnsi"/>
                                <w:sz w:val="18"/>
                                <w:szCs w:val="20"/>
                              </w:rPr>
                              <w:tab/>
                            </w:r>
                            <w:r w:rsidR="00C91ED1" w:rsidRPr="007E6812">
                              <w:rPr>
                                <w:rFonts w:ascii="Lato Light" w:hAnsi="Lato Light" w:cstheme="minorHAnsi"/>
                                <w:sz w:val="18"/>
                                <w:szCs w:val="20"/>
                              </w:rPr>
                              <w:t>1-843-965-5444</w:t>
                            </w:r>
                          </w:p>
                          <w:p w14:paraId="116C102E" w14:textId="77777777" w:rsidR="00C91ED1" w:rsidRPr="007E6812" w:rsidRDefault="00A54F34" w:rsidP="00C91ED1">
                            <w:pPr>
                              <w:rPr>
                                <w:rFonts w:ascii="Lato Light" w:hAnsi="Lato Light" w:cstheme="minorHAnsi"/>
                                <w:sz w:val="18"/>
                                <w:szCs w:val="20"/>
                              </w:rPr>
                            </w:pPr>
                            <w:hyperlink r:id="rId16" w:history="1">
                              <w:r w:rsidR="00C91ED1" w:rsidRPr="007E6812">
                                <w:rPr>
                                  <w:rStyle w:val="Hyperlink"/>
                                  <w:rFonts w:ascii="Lato Light" w:hAnsi="Lato Light" w:cstheme="minorHAnsi"/>
                                  <w:sz w:val="18"/>
                                  <w:szCs w:val="20"/>
                                </w:rPr>
                                <w:t>www.trauma-pages.com</w:t>
                              </w:r>
                            </w:hyperlink>
                            <w:r w:rsidR="00C91ED1" w:rsidRPr="007E6812">
                              <w:rPr>
                                <w:rFonts w:ascii="Lato Light" w:hAnsi="Lato Light" w:cstheme="minorHAnsi"/>
                                <w:sz w:val="18"/>
                                <w:szCs w:val="20"/>
                              </w:rPr>
                              <w:t xml:space="preserve">    </w:t>
                            </w:r>
                          </w:p>
                          <w:p w14:paraId="116C102F" w14:textId="76E59D0A" w:rsidR="00C91ED1" w:rsidRPr="007E6812" w:rsidRDefault="00A54F34" w:rsidP="00C91ED1">
                            <w:pPr>
                              <w:pStyle w:val="Header"/>
                              <w:ind w:left="2160" w:hanging="2160"/>
                              <w:rPr>
                                <w:rFonts w:ascii="Lato Light" w:hAnsi="Lato Light" w:cstheme="minorHAnsi"/>
                                <w:sz w:val="18"/>
                                <w:szCs w:val="20"/>
                              </w:rPr>
                            </w:pPr>
                            <w:hyperlink r:id="rId17" w:history="1">
                              <w:r w:rsidR="00C91ED1" w:rsidRPr="007E6812">
                                <w:rPr>
                                  <w:rStyle w:val="Hyperlink"/>
                                  <w:rFonts w:ascii="Lato Light" w:hAnsi="Lato Light" w:cstheme="minorHAnsi"/>
                                  <w:sz w:val="18"/>
                                  <w:szCs w:val="20"/>
                                </w:rPr>
                                <w:t>www.stopitnow.com</w:t>
                              </w:r>
                            </w:hyperlink>
                            <w:r w:rsidR="00C91ED1" w:rsidRPr="007E6812">
                              <w:rPr>
                                <w:rFonts w:ascii="Lato Light" w:hAnsi="Lato Light" w:cstheme="minorHAnsi"/>
                                <w:sz w:val="18"/>
                                <w:szCs w:val="20"/>
                              </w:rPr>
                              <w:tab/>
                              <w:t xml:space="preserve">                                   </w:t>
                            </w:r>
                            <w:r w:rsidR="00850436" w:rsidRPr="007E6812">
                              <w:rPr>
                                <w:rFonts w:ascii="Lato Light" w:hAnsi="Lato Light" w:cstheme="minorHAnsi"/>
                                <w:sz w:val="18"/>
                                <w:szCs w:val="20"/>
                              </w:rPr>
                              <w:tab/>
                              <w:t xml:space="preserve">         </w:t>
                            </w:r>
                            <w:r w:rsidR="00C91ED1" w:rsidRPr="007E6812">
                              <w:rPr>
                                <w:rFonts w:ascii="Lato Light" w:hAnsi="Lato Light" w:cstheme="minorHAnsi"/>
                                <w:sz w:val="18"/>
                                <w:szCs w:val="20"/>
                              </w:rPr>
                              <w:t xml:space="preserve"> 1-888-PREVENT</w:t>
                            </w:r>
                            <w:r w:rsidR="00C91ED1" w:rsidRPr="007E6812">
                              <w:rPr>
                                <w:rFonts w:ascii="Lato Light" w:hAnsi="Lato Light" w:cstheme="minorHAnsi"/>
                                <w:sz w:val="18"/>
                                <w:szCs w:val="20"/>
                              </w:rPr>
                              <w:br/>
                              <w:t xml:space="preserve">                                   </w:t>
                            </w:r>
                            <w:r w:rsidR="00850436" w:rsidRPr="007E6812">
                              <w:rPr>
                                <w:rFonts w:ascii="Lato Light" w:hAnsi="Lato Light" w:cstheme="minorHAnsi"/>
                                <w:sz w:val="18"/>
                                <w:szCs w:val="20"/>
                              </w:rPr>
                              <w:t xml:space="preserve">       </w:t>
                            </w:r>
                            <w:proofErr w:type="gramStart"/>
                            <w:r w:rsidR="00850436" w:rsidRPr="007E6812">
                              <w:rPr>
                                <w:rFonts w:ascii="Lato Light" w:hAnsi="Lato Light" w:cstheme="minorHAnsi"/>
                                <w:sz w:val="18"/>
                                <w:szCs w:val="20"/>
                              </w:rPr>
                              <w:t xml:space="preserve">  </w:t>
                            </w:r>
                            <w:r w:rsidR="00165934">
                              <w:rPr>
                                <w:rFonts w:ascii="Lato Light" w:hAnsi="Lato Light" w:cstheme="minorHAnsi"/>
                                <w:sz w:val="18"/>
                                <w:szCs w:val="20"/>
                              </w:rPr>
                              <w:t xml:space="preserve"> </w:t>
                            </w:r>
                            <w:r w:rsidR="00C91ED1" w:rsidRPr="007E6812">
                              <w:rPr>
                                <w:rFonts w:ascii="Lato Light" w:hAnsi="Lato Light" w:cstheme="minorHAnsi"/>
                                <w:sz w:val="18"/>
                                <w:szCs w:val="20"/>
                              </w:rPr>
                              <w:t>(</w:t>
                            </w:r>
                            <w:proofErr w:type="gramEnd"/>
                            <w:r w:rsidR="00C91ED1" w:rsidRPr="007E6812">
                              <w:rPr>
                                <w:rFonts w:ascii="Lato Light" w:hAnsi="Lato Light" w:cstheme="minorHAnsi"/>
                                <w:sz w:val="18"/>
                                <w:szCs w:val="20"/>
                              </w:rPr>
                              <w:t xml:space="preserve">1-888-773-8368)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C0FF7" id="_x0000_s1028" type="#_x0000_t202" style="position:absolute;margin-left:-9.75pt;margin-top:45.1pt;width:362.75pt;height:580.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XqtDgIAAPwDAAAOAAAAZHJzL2Uyb0RvYy54bWysU9tuGyEQfa/Uf0C817vr+BKvjKM0aapK&#10;6UVK+gGYZb2owFDA3nW/vgPruFb6VpUHBAycmXPmsL4ZjCYH6YMCy2g1KSmRVkCj7I7R788P764p&#10;CZHbhmuwktGjDPRm8/bNune1nEIHupGeIIgNde8Y7WJ0dVEE0UnDwwSctBhswRsecet3ReN5j+hG&#10;F9OyXBQ9+MZ5EDIEPL0fg3ST8dtWivi1bYOMRDOKtcU8+zxv01xs1rzeee46JU5l8H+ownBlMekZ&#10;6p5HTvZe/QVllPAQoI0TAaaAtlVCZg7IpipfsXnquJOZC4oT3Fmm8P9gxZfDN09Uw+hVuaTEcoNN&#10;epZDJO9hINOkT+9CjdeeHF6MAx5jnzPX4B5B/AjEwl3H7U7eeg99J3mD9VXpZXHxdMQJCWTbf4YG&#10;0/B9hAw0tN4k8VAOgujYp+O5N6kUgYezRblYTeeUCIwtr5bVsprnHLx+ee58iB8lGJIWjHpsfobn&#10;h8cQUzm8frmSsll4UFpnA2hLekZXc8R/FTEqoj+1Moxel2mMjkksP9gmP45c6XGNCbQ90U5MR85x&#10;2A5Z4bOaW2iOqIOH0Y74fXDRgf9FSY9WZDT83HMvKdGfLGq5qmaz5N28mc2XU9z4y8j2MsKtQChG&#10;IyXj8i5mv4/EblHzVmU1UnPGSk4lo8WySKfvkDx8uc+3/nzazW8AAAD//wMAUEsDBBQABgAIAAAA&#10;IQDV8tUC3gAAAAsBAAAPAAAAZHJzL2Rvd25yZXYueG1sTI/BTsMwEETvSPyDtUjcWjsRaUmIUyEQ&#10;VxClIHFz420SEa+j2G3C37M9leNqn2belJvZ9eKEY+g8aUiWCgRS7W1HjYbdx8viHkSIhqzpPaGG&#10;Xwywqa6vSlNYP9E7nraxERxCoTAa2hiHQspQt+hMWPoBiX8HPzoT+RwbaUczcbjrZarUSjrTETe0&#10;ZsCnFuuf7dFp+Hw9fH/dqbfm2WXD5GclyeVS69ub+fEBRMQ5XmA467M6VOy090eyQfQaFkmeMaoh&#10;VykIBtZqxeP2TKZZkoCsSvl/Q/UHAAD//wMAUEsBAi0AFAAGAAgAAAAhALaDOJL+AAAA4QEAABMA&#10;AAAAAAAAAAAAAAAAAAAAAFtDb250ZW50X1R5cGVzXS54bWxQSwECLQAUAAYACAAAACEAOP0h/9YA&#10;AACUAQAACwAAAAAAAAAAAAAAAAAvAQAAX3JlbHMvLnJlbHNQSwECLQAUAAYACAAAACEAkLF6rQ4C&#10;AAD8AwAADgAAAAAAAAAAAAAAAAAuAgAAZHJzL2Uyb0RvYy54bWxQSwECLQAUAAYACAAAACEA1fLV&#10;At4AAAALAQAADwAAAAAAAAAAAAAAAABoBAAAZHJzL2Rvd25yZXYueG1sUEsFBgAAAAAEAAQA8wAA&#10;AHMFAAAAAA==&#10;" filled="f" stroked="f">
                <v:textbox>
                  <w:txbxContent>
                    <w:p w14:paraId="116C1013" w14:textId="77777777" w:rsidR="00C91ED1" w:rsidRPr="00352134"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CALL TO REPORT ABUSE</w:t>
                      </w:r>
                    </w:p>
                    <w:p w14:paraId="7F7BDA3B" w14:textId="77777777" w:rsidR="004125D5" w:rsidRPr="007E6812" w:rsidRDefault="004125D5" w:rsidP="004125D5">
                      <w:pPr>
                        <w:pStyle w:val="Heading1"/>
                        <w:tabs>
                          <w:tab w:val="left" w:pos="6840"/>
                        </w:tabs>
                        <w:rPr>
                          <w:rFonts w:ascii="Lato Light" w:hAnsi="Lato Light" w:cstheme="minorHAnsi"/>
                          <w:b w:val="0"/>
                          <w:bCs w:val="0"/>
                          <w:sz w:val="20"/>
                          <w:szCs w:val="20"/>
                          <w:u w:val="none"/>
                        </w:rPr>
                      </w:pPr>
                      <w:r w:rsidRPr="007E6812">
                        <w:rPr>
                          <w:rFonts w:ascii="Lato Light" w:hAnsi="Lato Light" w:cstheme="minorHAnsi"/>
                          <w:b w:val="0"/>
                          <w:bCs w:val="0"/>
                          <w:sz w:val="20"/>
                          <w:szCs w:val="20"/>
                          <w:u w:val="none"/>
                        </w:rPr>
                        <w:t xml:space="preserve">Contact any Law Enforcement Agency at </w:t>
                      </w:r>
                      <w:r w:rsidRPr="007E6812">
                        <w:rPr>
                          <w:rFonts w:ascii="Lato Light" w:hAnsi="Lato Light" w:cstheme="minorHAnsi"/>
                          <w:b w:val="0"/>
                          <w:bCs w:val="0"/>
                          <w:sz w:val="20"/>
                          <w:szCs w:val="20"/>
                        </w:rPr>
                        <w:t>911</w:t>
                      </w:r>
                      <w:r w:rsidRPr="007E6812">
                        <w:rPr>
                          <w:rFonts w:ascii="Lato Light" w:hAnsi="Lato Light" w:cstheme="minorHAnsi"/>
                          <w:b w:val="0"/>
                          <w:bCs w:val="0"/>
                          <w:sz w:val="20"/>
                          <w:szCs w:val="20"/>
                          <w:u w:val="none"/>
                        </w:rPr>
                        <w:t>. You are not required to provide proof. Anyone who makes a good faith report based on reasonable grounds is immune from prosecution. If the abuse occurred within the past 72 hours, a medical evaluation by a Sexual Assault Nurse Examiner is available by going to the Emergency Department at Your County Medical Center or by going to the nearest child advocacy center.</w:t>
                      </w:r>
                    </w:p>
                    <w:p w14:paraId="116C1015" w14:textId="77777777" w:rsidR="00C91ED1" w:rsidRPr="007E6812" w:rsidRDefault="00C91ED1" w:rsidP="00C91ED1">
                      <w:pPr>
                        <w:rPr>
                          <w:rFonts w:ascii="Lato Light" w:hAnsi="Lato Light" w:cstheme="minorHAnsi"/>
                          <w:sz w:val="20"/>
                          <w:szCs w:val="20"/>
                        </w:rPr>
                      </w:pPr>
                      <w:r w:rsidRPr="007E6812">
                        <w:rPr>
                          <w:rFonts w:ascii="Lato Light" w:hAnsi="Lato Light" w:cstheme="minorHAnsi"/>
                          <w:sz w:val="20"/>
                          <w:szCs w:val="20"/>
                        </w:rPr>
                        <w:br/>
                      </w:r>
                    </w:p>
                    <w:p w14:paraId="116C1016" w14:textId="77777777" w:rsidR="00C91ED1" w:rsidRPr="00352134" w:rsidRDefault="00C91ED1" w:rsidP="00C91ED1">
                      <w:pPr>
                        <w:pStyle w:val="Heading4"/>
                        <w:jc w:val="left"/>
                        <w:rPr>
                          <w:rFonts w:ascii="Lato Heavy" w:hAnsi="Lato Heavy" w:cstheme="minorHAnsi"/>
                          <w:b w:val="0"/>
                          <w:color w:val="6AC395"/>
                          <w:sz w:val="24"/>
                          <w:szCs w:val="20"/>
                          <w:u w:val="none"/>
                        </w:rPr>
                      </w:pPr>
                      <w:r w:rsidRPr="00352134">
                        <w:rPr>
                          <w:rFonts w:ascii="Lato Heavy" w:hAnsi="Lato Heavy" w:cstheme="minorHAnsi"/>
                          <w:b w:val="0"/>
                          <w:color w:val="6AC395"/>
                          <w:sz w:val="24"/>
                          <w:szCs w:val="20"/>
                          <w:u w:val="none"/>
                        </w:rPr>
                        <w:t>HELPLINES</w:t>
                      </w:r>
                    </w:p>
                    <w:p w14:paraId="03AC6318" w14:textId="77777777" w:rsidR="004125D5" w:rsidRDefault="004125D5" w:rsidP="004125D5">
                      <w:pPr>
                        <w:ind w:left="4320" w:hanging="4320"/>
                        <w:rPr>
                          <w:rFonts w:ascii="Lato Light" w:hAnsi="Lato Light" w:cstheme="minorHAnsi"/>
                          <w:sz w:val="18"/>
                          <w:szCs w:val="20"/>
                        </w:rPr>
                      </w:pPr>
                      <w:r>
                        <w:rPr>
                          <w:rFonts w:ascii="Lato Light" w:hAnsi="Lato Light" w:cstheme="minorHAnsi"/>
                          <w:sz w:val="18"/>
                          <w:szCs w:val="20"/>
                        </w:rPr>
                        <w:t>TEACH Crisis Helpline (24 hour)</w:t>
                      </w:r>
                      <w:r>
                        <w:rPr>
                          <w:rFonts w:ascii="Lato Light" w:hAnsi="Lato Light" w:cstheme="minorHAnsi"/>
                          <w:sz w:val="18"/>
                          <w:szCs w:val="20"/>
                        </w:rPr>
                        <w:tab/>
                        <w:t>1-800-291-2156</w:t>
                      </w:r>
                    </w:p>
                    <w:p w14:paraId="46A00353" w14:textId="77777777" w:rsidR="004125D5" w:rsidRDefault="004125D5" w:rsidP="00850436">
                      <w:pPr>
                        <w:ind w:left="4320" w:hanging="4320"/>
                        <w:rPr>
                          <w:rFonts w:ascii="Lato Light" w:hAnsi="Lato Light" w:cstheme="minorHAnsi"/>
                          <w:sz w:val="18"/>
                          <w:szCs w:val="20"/>
                        </w:rPr>
                      </w:pPr>
                    </w:p>
                    <w:p w14:paraId="116C1017" w14:textId="3A14AF90" w:rsidR="00C91ED1" w:rsidRPr="007E6812" w:rsidRDefault="00C91ED1" w:rsidP="00850436">
                      <w:pPr>
                        <w:ind w:left="4320" w:hanging="4320"/>
                        <w:rPr>
                          <w:rFonts w:ascii="Lato Light" w:hAnsi="Lato Light" w:cstheme="minorHAnsi"/>
                          <w:sz w:val="18"/>
                          <w:szCs w:val="20"/>
                        </w:rPr>
                      </w:pPr>
                      <w:r w:rsidRPr="007E6812">
                        <w:rPr>
                          <w:rFonts w:ascii="Lato Light" w:hAnsi="Lato Light" w:cstheme="minorHAnsi"/>
                          <w:sz w:val="18"/>
                          <w:szCs w:val="20"/>
                        </w:rPr>
                        <w:t>United Way Crisis Helpline (24 hour)</w:t>
                      </w:r>
                      <w:r w:rsidRPr="007E6812">
                        <w:rPr>
                          <w:rFonts w:ascii="Lato Light" w:hAnsi="Lato Light" w:cstheme="minorHAnsi"/>
                          <w:sz w:val="18"/>
                          <w:szCs w:val="20"/>
                        </w:rPr>
                        <w:tab/>
                        <w:t xml:space="preserve">888-421-1266 </w:t>
                      </w:r>
                      <w:r w:rsidRPr="007E6812">
                        <w:rPr>
                          <w:rFonts w:ascii="Lato Light" w:hAnsi="Lato Light" w:cstheme="minorHAnsi"/>
                          <w:sz w:val="18"/>
                          <w:szCs w:val="20"/>
                        </w:rPr>
                        <w:br/>
                        <w:t xml:space="preserve">211(after hours) </w:t>
                      </w:r>
                      <w:r w:rsidRPr="007E6812">
                        <w:rPr>
                          <w:rFonts w:ascii="Lato Light" w:hAnsi="Lato Light" w:cstheme="minorHAnsi"/>
                          <w:sz w:val="18"/>
                          <w:szCs w:val="20"/>
                        </w:rPr>
                        <w:br/>
                      </w:r>
                    </w:p>
                    <w:p w14:paraId="3766180D" w14:textId="77777777" w:rsidR="00AB38A2" w:rsidRPr="007E6812" w:rsidRDefault="00AB38A2" w:rsidP="00AB38A2">
                      <w:pPr>
                        <w:ind w:left="4320" w:hanging="4320"/>
                        <w:rPr>
                          <w:rFonts w:ascii="Lato Light" w:hAnsi="Lato Light" w:cstheme="minorHAnsi"/>
                          <w:sz w:val="18"/>
                          <w:szCs w:val="20"/>
                        </w:rPr>
                      </w:pPr>
                      <w:r w:rsidRPr="007E6812">
                        <w:rPr>
                          <w:rFonts w:ascii="Lato Light" w:hAnsi="Lato Light" w:cstheme="minorHAnsi"/>
                          <w:sz w:val="18"/>
                          <w:szCs w:val="20"/>
                        </w:rPr>
                        <w:t>Darkness to Light Helpline</w:t>
                      </w:r>
                      <w:r>
                        <w:rPr>
                          <w:rFonts w:ascii="Lato Light" w:hAnsi="Lato Light" w:cstheme="minorHAnsi"/>
                          <w:sz w:val="18"/>
                          <w:szCs w:val="20"/>
                        </w:rPr>
                        <w:t xml:space="preserve"> Call </w:t>
                      </w:r>
                      <w:r w:rsidRPr="007E6812">
                        <w:rPr>
                          <w:rFonts w:ascii="Lato Light" w:hAnsi="Lato Light" w:cstheme="minorHAnsi"/>
                          <w:sz w:val="18"/>
                          <w:szCs w:val="20"/>
                        </w:rPr>
                        <w:t>1-866- FOR-LIGHT</w:t>
                      </w:r>
                      <w:r>
                        <w:rPr>
                          <w:rFonts w:ascii="Lato Light" w:hAnsi="Lato Light" w:cstheme="minorHAnsi"/>
                          <w:sz w:val="18"/>
                          <w:szCs w:val="20"/>
                        </w:rPr>
                        <w:t xml:space="preserve"> or Text LIGHT to 741741</w:t>
                      </w:r>
                      <w:r w:rsidRPr="007E6812">
                        <w:rPr>
                          <w:rFonts w:ascii="Lato Light" w:hAnsi="Lato Light" w:cstheme="minorHAnsi"/>
                          <w:sz w:val="18"/>
                          <w:szCs w:val="20"/>
                        </w:rPr>
                        <w:tab/>
                      </w:r>
                      <w:r w:rsidRPr="007E6812">
                        <w:rPr>
                          <w:rFonts w:ascii="Lato Light" w:hAnsi="Lato Light" w:cstheme="minorHAnsi"/>
                          <w:sz w:val="18"/>
                          <w:szCs w:val="20"/>
                        </w:rPr>
                        <w:br/>
                      </w:r>
                      <w:r w:rsidRPr="007E6812">
                        <w:rPr>
                          <w:rFonts w:ascii="Lato Light" w:hAnsi="Lato Light" w:cstheme="minorHAnsi"/>
                          <w:sz w:val="18"/>
                          <w:szCs w:val="20"/>
                        </w:rPr>
                        <w:br/>
                      </w:r>
                    </w:p>
                    <w:p w14:paraId="116C101A" w14:textId="62B589A8" w:rsidR="00C91ED1" w:rsidRPr="007E6812" w:rsidRDefault="00AB38A2" w:rsidP="00AB38A2">
                      <w:pPr>
                        <w:rPr>
                          <w:rFonts w:ascii="Lato Light" w:hAnsi="Lato Light" w:cstheme="minorHAnsi"/>
                          <w:sz w:val="18"/>
                          <w:szCs w:val="20"/>
                        </w:rPr>
                      </w:pPr>
                      <w:proofErr w:type="spellStart"/>
                      <w:r w:rsidRPr="007E6812">
                        <w:rPr>
                          <w:rFonts w:ascii="Lato Light" w:hAnsi="Lato Light" w:cstheme="minorHAnsi"/>
                          <w:sz w:val="18"/>
                          <w:szCs w:val="20"/>
                        </w:rPr>
                        <w:t>Childhelp</w:t>
                      </w:r>
                      <w:proofErr w:type="spellEnd"/>
                      <w:r>
                        <w:rPr>
                          <w:rFonts w:ascii="Lato Light" w:hAnsi="Lato Light" w:cstheme="minorHAnsi"/>
                          <w:sz w:val="18"/>
                          <w:szCs w:val="20"/>
                        </w:rPr>
                        <w:t xml:space="preserve"> </w:t>
                      </w:r>
                      <w:r w:rsidRPr="007E6812">
                        <w:rPr>
                          <w:rFonts w:ascii="Lato Light" w:hAnsi="Lato Light" w:cstheme="minorHAnsi"/>
                          <w:sz w:val="18"/>
                          <w:szCs w:val="20"/>
                        </w:rPr>
                        <w:t>National Child Abuse Hotline</w:t>
                      </w:r>
                      <w:r>
                        <w:rPr>
                          <w:rFonts w:ascii="Lato Light" w:hAnsi="Lato Light" w:cstheme="minorHAnsi"/>
                          <w:sz w:val="18"/>
                          <w:szCs w:val="20"/>
                        </w:rPr>
                        <w:t xml:space="preserve"> call or text </w:t>
                      </w:r>
                      <w:r w:rsidRPr="007E6812">
                        <w:rPr>
                          <w:rFonts w:ascii="Lato Light" w:hAnsi="Lato Light" w:cstheme="minorHAnsi"/>
                          <w:sz w:val="18"/>
                          <w:szCs w:val="20"/>
                        </w:rPr>
                        <w:t>1-800-4-A-CHILD</w:t>
                      </w:r>
                    </w:p>
                    <w:p w14:paraId="116C101B" w14:textId="77777777" w:rsidR="00C91ED1" w:rsidRPr="007E6812" w:rsidRDefault="00C91ED1" w:rsidP="00C91ED1">
                      <w:pPr>
                        <w:rPr>
                          <w:rFonts w:ascii="Lato Light" w:hAnsi="Lato Light" w:cstheme="minorHAnsi"/>
                          <w:sz w:val="18"/>
                          <w:szCs w:val="20"/>
                        </w:rPr>
                      </w:pPr>
                    </w:p>
                    <w:p w14:paraId="116C101C" w14:textId="77777777" w:rsidR="00C91ED1" w:rsidRPr="00352134" w:rsidRDefault="00C91ED1" w:rsidP="00C91ED1">
                      <w:pPr>
                        <w:pStyle w:val="Heading2"/>
                        <w:jc w:val="left"/>
                        <w:rPr>
                          <w:rFonts w:ascii="Lato Heavy" w:hAnsi="Lato Heavy" w:cstheme="minorHAnsi"/>
                          <w:b w:val="0"/>
                          <w:color w:val="6AC395"/>
                          <w:szCs w:val="20"/>
                          <w:u w:val="none"/>
                        </w:rPr>
                      </w:pPr>
                      <w:r w:rsidRPr="00352134">
                        <w:rPr>
                          <w:rFonts w:ascii="Lato Heavy" w:hAnsi="Lato Heavy" w:cstheme="minorHAnsi"/>
                          <w:b w:val="0"/>
                          <w:color w:val="6AC395"/>
                          <w:szCs w:val="20"/>
                          <w:u w:val="none"/>
                        </w:rPr>
                        <w:t>ADDITIONAL RESOURCES</w:t>
                      </w:r>
                    </w:p>
                    <w:p w14:paraId="187EBCEE" w14:textId="77777777" w:rsidR="004125D5" w:rsidRPr="007E6812" w:rsidRDefault="004125D5" w:rsidP="004125D5">
                      <w:pPr>
                        <w:pStyle w:val="Heading2"/>
                        <w:jc w:val="left"/>
                        <w:rPr>
                          <w:rFonts w:ascii="Lato Light" w:hAnsi="Lato Light" w:cstheme="minorHAnsi"/>
                          <w:sz w:val="18"/>
                          <w:szCs w:val="20"/>
                          <w:u w:val="none"/>
                        </w:rPr>
                      </w:pPr>
                      <w:r w:rsidRPr="007E6812">
                        <w:rPr>
                          <w:rFonts w:ascii="Lato Light" w:hAnsi="Lato Light" w:cstheme="minorHAnsi"/>
                          <w:sz w:val="18"/>
                          <w:szCs w:val="20"/>
                          <w:u w:val="none"/>
                        </w:rPr>
                        <w:t>Legal Help</w:t>
                      </w:r>
                    </w:p>
                    <w:p w14:paraId="5122AA63" w14:textId="77777777" w:rsidR="004125D5" w:rsidRPr="00A22CDA" w:rsidRDefault="004125D5" w:rsidP="004125D5">
                      <w:pPr>
                        <w:rPr>
                          <w:rFonts w:ascii="Lato Light" w:hAnsi="Lato Light" w:cstheme="minorHAnsi"/>
                          <w:sz w:val="18"/>
                          <w:szCs w:val="20"/>
                        </w:rPr>
                      </w:pPr>
                      <w:r>
                        <w:rPr>
                          <w:rFonts w:ascii="Lato Light" w:hAnsi="Lato Light" w:cstheme="minorHAnsi"/>
                          <w:sz w:val="18"/>
                          <w:szCs w:val="20"/>
                        </w:rPr>
                        <w:t>CA</w:t>
                      </w:r>
                      <w:r w:rsidRPr="007E6812">
                        <w:rPr>
                          <w:rFonts w:ascii="Lato Light" w:hAnsi="Lato Light" w:cstheme="minorHAnsi"/>
                          <w:sz w:val="18"/>
                          <w:szCs w:val="20"/>
                        </w:rPr>
                        <w:t xml:space="preserve"> State Bar</w:t>
                      </w:r>
                      <w:r w:rsidRPr="007E6812">
                        <w:rPr>
                          <w:rFonts w:ascii="Lato Light" w:hAnsi="Lato Light" w:cstheme="minorHAnsi"/>
                          <w:sz w:val="18"/>
                          <w:szCs w:val="20"/>
                        </w:rPr>
                        <w:tab/>
                      </w:r>
                      <w:r w:rsidRPr="007E6812">
                        <w:rPr>
                          <w:rFonts w:ascii="Lato Light" w:hAnsi="Lato Light" w:cstheme="minorHAnsi"/>
                          <w:sz w:val="18"/>
                          <w:szCs w:val="20"/>
                        </w:rPr>
                        <w:tab/>
                      </w:r>
                      <w:r w:rsidRPr="007E6812">
                        <w:rPr>
                          <w:rFonts w:ascii="Lato Light" w:hAnsi="Lato Light" w:cstheme="minorHAnsi"/>
                          <w:sz w:val="18"/>
                          <w:szCs w:val="20"/>
                        </w:rPr>
                        <w:tab/>
                      </w:r>
                      <w:r w:rsidRPr="007E6812">
                        <w:rPr>
                          <w:rFonts w:ascii="Lato Light" w:hAnsi="Lato Light" w:cstheme="minorHAnsi"/>
                          <w:sz w:val="18"/>
                          <w:szCs w:val="20"/>
                        </w:rPr>
                        <w:tab/>
                      </w:r>
                      <w:r w:rsidRPr="007E6812">
                        <w:rPr>
                          <w:rFonts w:ascii="Lato Light" w:hAnsi="Lato Light" w:cstheme="minorHAnsi"/>
                          <w:sz w:val="18"/>
                          <w:szCs w:val="20"/>
                        </w:rPr>
                        <w:tab/>
                      </w:r>
                      <w:r>
                        <w:rPr>
                          <w:rFonts w:ascii="Lato Light" w:hAnsi="Lato Light" w:cstheme="minorHAnsi"/>
                          <w:sz w:val="18"/>
                          <w:szCs w:val="20"/>
                        </w:rPr>
                        <w:tab/>
                        <w:t>213-765-1000</w:t>
                      </w:r>
                      <w:r w:rsidRPr="007E6812">
                        <w:rPr>
                          <w:rFonts w:ascii="Lato Light" w:hAnsi="Lato Light" w:cstheme="minorHAnsi"/>
                          <w:sz w:val="18"/>
                          <w:szCs w:val="20"/>
                        </w:rPr>
                        <w:br/>
                      </w:r>
                      <w:r w:rsidRPr="007E6812">
                        <w:rPr>
                          <w:rFonts w:ascii="Lato Light" w:hAnsi="Lato Light" w:cstheme="minorHAnsi"/>
                          <w:sz w:val="18"/>
                          <w:szCs w:val="20"/>
                          <w:lang w:val="en"/>
                        </w:rPr>
                        <w:tab/>
                      </w:r>
                    </w:p>
                    <w:p w14:paraId="39EF6D16" w14:textId="77777777" w:rsidR="004125D5" w:rsidRPr="007E6812" w:rsidRDefault="004125D5" w:rsidP="004125D5">
                      <w:pPr>
                        <w:pStyle w:val="Heading3"/>
                        <w:jc w:val="left"/>
                        <w:rPr>
                          <w:rFonts w:ascii="Lato Light" w:hAnsi="Lato Light" w:cstheme="minorHAnsi"/>
                          <w:sz w:val="18"/>
                          <w:szCs w:val="20"/>
                        </w:rPr>
                      </w:pPr>
                      <w:r w:rsidRPr="007E6812">
                        <w:rPr>
                          <w:rFonts w:ascii="Lato Light" w:hAnsi="Lato Light" w:cstheme="minorHAnsi"/>
                          <w:sz w:val="18"/>
                          <w:szCs w:val="20"/>
                        </w:rPr>
                        <w:t>Victim Advocacy</w:t>
                      </w:r>
                    </w:p>
                    <w:p w14:paraId="116C1022" w14:textId="3138A5A8" w:rsidR="00C91ED1" w:rsidRPr="007E6812" w:rsidRDefault="004125D5" w:rsidP="004125D5">
                      <w:pPr>
                        <w:rPr>
                          <w:rFonts w:ascii="Lato Light" w:hAnsi="Lato Light" w:cstheme="minorHAnsi"/>
                          <w:sz w:val="20"/>
                          <w:szCs w:val="20"/>
                        </w:rPr>
                      </w:pPr>
                      <w:r>
                        <w:rPr>
                          <w:rFonts w:ascii="Lato Light" w:hAnsi="Lato Light" w:cstheme="minorHAnsi"/>
                          <w:sz w:val="18"/>
                          <w:szCs w:val="20"/>
                        </w:rPr>
                        <w:t>Peace for Families</w:t>
                      </w:r>
                      <w:r>
                        <w:rPr>
                          <w:rFonts w:ascii="Lato Light" w:hAnsi="Lato Light" w:cstheme="minorHAnsi"/>
                          <w:sz w:val="18"/>
                          <w:szCs w:val="20"/>
                        </w:rPr>
                        <w:tab/>
                      </w:r>
                      <w:r>
                        <w:rPr>
                          <w:rFonts w:ascii="Lato Light" w:hAnsi="Lato Light" w:cstheme="minorHAnsi"/>
                          <w:sz w:val="18"/>
                          <w:szCs w:val="20"/>
                        </w:rPr>
                        <w:tab/>
                      </w:r>
                      <w:r>
                        <w:rPr>
                          <w:rFonts w:ascii="Lato Light" w:hAnsi="Lato Light" w:cstheme="minorHAnsi"/>
                          <w:sz w:val="18"/>
                          <w:szCs w:val="20"/>
                        </w:rPr>
                        <w:tab/>
                      </w:r>
                      <w:r>
                        <w:rPr>
                          <w:rFonts w:ascii="Lato Light" w:hAnsi="Lato Light" w:cstheme="minorHAnsi"/>
                          <w:sz w:val="18"/>
                          <w:szCs w:val="20"/>
                        </w:rPr>
                        <w:tab/>
                      </w:r>
                      <w:r>
                        <w:rPr>
                          <w:rFonts w:ascii="Lato Light" w:hAnsi="Lato Light" w:cstheme="minorHAnsi"/>
                          <w:sz w:val="18"/>
                          <w:szCs w:val="20"/>
                        </w:rPr>
                        <w:tab/>
                      </w:r>
                      <w:r>
                        <w:rPr>
                          <w:rFonts w:ascii="Lato Light" w:hAnsi="Lato Light" w:cstheme="minorHAnsi"/>
                          <w:sz w:val="18"/>
                          <w:szCs w:val="20"/>
                        </w:rPr>
                        <w:tab/>
                        <w:t>530-832-6224</w:t>
                      </w:r>
                      <w:r w:rsidR="00C91ED1" w:rsidRPr="007E6812">
                        <w:rPr>
                          <w:rStyle w:val="Strong"/>
                          <w:rFonts w:ascii="Lato Light" w:hAnsi="Lato Light" w:cstheme="minorHAnsi"/>
                          <w:b w:val="0"/>
                          <w:sz w:val="20"/>
                          <w:szCs w:val="20"/>
                        </w:rPr>
                        <w:tab/>
                      </w:r>
                      <w:r w:rsidR="00C91ED1" w:rsidRPr="007E6812">
                        <w:rPr>
                          <w:rStyle w:val="Strong"/>
                          <w:rFonts w:ascii="Lato Light" w:hAnsi="Lato Light" w:cstheme="minorHAnsi"/>
                          <w:b w:val="0"/>
                          <w:sz w:val="20"/>
                          <w:szCs w:val="20"/>
                        </w:rPr>
                        <w:tab/>
                      </w:r>
                    </w:p>
                    <w:p w14:paraId="116C1023" w14:textId="77777777" w:rsidR="00C91ED1" w:rsidRPr="00352134"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RESOURCES FOR HEALING</w:t>
                      </w:r>
                    </w:p>
                    <w:p w14:paraId="295C65F6" w14:textId="77777777" w:rsidR="004125D5" w:rsidRPr="007E6812" w:rsidRDefault="004125D5" w:rsidP="004125D5">
                      <w:pPr>
                        <w:rPr>
                          <w:rFonts w:ascii="Lato Light" w:hAnsi="Lato Light" w:cstheme="minorHAnsi"/>
                          <w:b/>
                          <w:sz w:val="18"/>
                          <w:szCs w:val="20"/>
                        </w:rPr>
                      </w:pPr>
                      <w:r w:rsidRPr="007E6812">
                        <w:rPr>
                          <w:rFonts w:ascii="Lato Light" w:hAnsi="Lato Light" w:cstheme="minorHAnsi"/>
                          <w:b/>
                          <w:sz w:val="18"/>
                          <w:szCs w:val="20"/>
                        </w:rPr>
                        <w:t>Treatment Providers</w:t>
                      </w:r>
                    </w:p>
                    <w:p w14:paraId="58C05EFD" w14:textId="77777777" w:rsidR="004125D5" w:rsidRDefault="004125D5" w:rsidP="004125D5">
                      <w:pPr>
                        <w:rPr>
                          <w:rFonts w:ascii="Lato Light" w:hAnsi="Lato Light" w:cstheme="minorHAnsi"/>
                          <w:sz w:val="18"/>
                          <w:szCs w:val="20"/>
                        </w:rPr>
                      </w:pPr>
                      <w:r>
                        <w:rPr>
                          <w:rFonts w:ascii="Lato Light" w:hAnsi="Lato Light" w:cstheme="minorHAnsi"/>
                          <w:sz w:val="18"/>
                          <w:szCs w:val="20"/>
                        </w:rPr>
                        <w:t>CA</w:t>
                      </w:r>
                      <w:r w:rsidRPr="007E6812">
                        <w:rPr>
                          <w:rFonts w:ascii="Lato Light" w:hAnsi="Lato Light" w:cstheme="minorHAnsi"/>
                          <w:sz w:val="18"/>
                          <w:szCs w:val="20"/>
                        </w:rPr>
                        <w:t xml:space="preserve"> Department of Mental Health</w:t>
                      </w:r>
                      <w:r w:rsidRPr="007E6812">
                        <w:rPr>
                          <w:rFonts w:ascii="Lato Light" w:hAnsi="Lato Light" w:cstheme="minorHAnsi"/>
                          <w:sz w:val="18"/>
                          <w:szCs w:val="20"/>
                        </w:rPr>
                        <w:tab/>
                      </w:r>
                      <w:r w:rsidRPr="007E6812">
                        <w:rPr>
                          <w:rFonts w:ascii="Lato Light" w:hAnsi="Lato Light" w:cstheme="minorHAnsi"/>
                          <w:sz w:val="18"/>
                          <w:szCs w:val="20"/>
                        </w:rPr>
                        <w:tab/>
                      </w:r>
                      <w:r w:rsidRPr="007E6812">
                        <w:rPr>
                          <w:rFonts w:ascii="Lato Light" w:hAnsi="Lato Light" w:cstheme="minorHAnsi"/>
                          <w:sz w:val="18"/>
                          <w:szCs w:val="20"/>
                        </w:rPr>
                        <w:tab/>
                      </w:r>
                      <w:r>
                        <w:rPr>
                          <w:rFonts w:ascii="Lato Light" w:hAnsi="Lato Light" w:cstheme="minorHAnsi"/>
                          <w:sz w:val="18"/>
                          <w:szCs w:val="20"/>
                        </w:rPr>
                        <w:tab/>
                        <w:t>916-445-4171</w:t>
                      </w:r>
                    </w:p>
                    <w:p w14:paraId="6708FAD5" w14:textId="77777777" w:rsidR="004125D5" w:rsidRDefault="004125D5" w:rsidP="004125D5">
                      <w:pPr>
                        <w:rPr>
                          <w:rFonts w:ascii="Lato Light" w:hAnsi="Lato Light" w:cstheme="minorHAnsi"/>
                          <w:sz w:val="18"/>
                          <w:szCs w:val="20"/>
                        </w:rPr>
                      </w:pPr>
                      <w:r>
                        <w:rPr>
                          <w:rFonts w:ascii="Lato Light" w:hAnsi="Lato Light" w:cstheme="minorHAnsi"/>
                          <w:sz w:val="18"/>
                          <w:szCs w:val="20"/>
                        </w:rPr>
                        <w:t>South Bay Community Services</w:t>
                      </w:r>
                      <w:r>
                        <w:rPr>
                          <w:rFonts w:ascii="Lato Light" w:hAnsi="Lato Light" w:cstheme="minorHAnsi"/>
                          <w:sz w:val="18"/>
                          <w:szCs w:val="20"/>
                        </w:rPr>
                        <w:tab/>
                      </w:r>
                      <w:r>
                        <w:rPr>
                          <w:rFonts w:ascii="Lato Light" w:hAnsi="Lato Light" w:cstheme="minorHAnsi"/>
                          <w:sz w:val="18"/>
                          <w:szCs w:val="20"/>
                        </w:rPr>
                        <w:tab/>
                      </w:r>
                      <w:r>
                        <w:rPr>
                          <w:rFonts w:ascii="Lato Light" w:hAnsi="Lato Light" w:cstheme="minorHAnsi"/>
                          <w:sz w:val="18"/>
                          <w:szCs w:val="20"/>
                        </w:rPr>
                        <w:tab/>
                      </w:r>
                      <w:r>
                        <w:rPr>
                          <w:rFonts w:ascii="Lato Light" w:hAnsi="Lato Light" w:cstheme="minorHAnsi"/>
                          <w:sz w:val="18"/>
                          <w:szCs w:val="20"/>
                        </w:rPr>
                        <w:tab/>
                        <w:t>619-420-3620</w:t>
                      </w:r>
                    </w:p>
                    <w:p w14:paraId="5E8B9EEF" w14:textId="77777777" w:rsidR="004125D5" w:rsidRPr="007E6812" w:rsidRDefault="004125D5" w:rsidP="004125D5">
                      <w:pPr>
                        <w:rPr>
                          <w:rFonts w:ascii="Lato Light" w:hAnsi="Lato Light" w:cstheme="minorHAnsi"/>
                          <w:sz w:val="18"/>
                          <w:szCs w:val="20"/>
                        </w:rPr>
                      </w:pPr>
                      <w:r>
                        <w:rPr>
                          <w:rFonts w:ascii="Lato Light" w:hAnsi="Lato Light" w:cstheme="minorHAnsi"/>
                          <w:sz w:val="18"/>
                          <w:szCs w:val="20"/>
                        </w:rPr>
                        <w:t>Child Haven</w:t>
                      </w:r>
                      <w:r>
                        <w:rPr>
                          <w:rFonts w:ascii="Lato Light" w:hAnsi="Lato Light" w:cstheme="minorHAnsi"/>
                          <w:sz w:val="18"/>
                          <w:szCs w:val="20"/>
                        </w:rPr>
                        <w:tab/>
                      </w:r>
                      <w:r>
                        <w:rPr>
                          <w:rFonts w:ascii="Lato Light" w:hAnsi="Lato Light" w:cstheme="minorHAnsi"/>
                          <w:sz w:val="18"/>
                          <w:szCs w:val="20"/>
                        </w:rPr>
                        <w:tab/>
                      </w:r>
                      <w:r>
                        <w:rPr>
                          <w:rFonts w:ascii="Lato Light" w:hAnsi="Lato Light" w:cstheme="minorHAnsi"/>
                          <w:sz w:val="18"/>
                          <w:szCs w:val="20"/>
                        </w:rPr>
                        <w:tab/>
                      </w:r>
                      <w:r>
                        <w:rPr>
                          <w:rFonts w:ascii="Lato Light" w:hAnsi="Lato Light" w:cstheme="minorHAnsi"/>
                          <w:sz w:val="18"/>
                          <w:szCs w:val="20"/>
                        </w:rPr>
                        <w:tab/>
                      </w:r>
                      <w:r>
                        <w:rPr>
                          <w:rFonts w:ascii="Lato Light" w:hAnsi="Lato Light" w:cstheme="minorHAnsi"/>
                          <w:sz w:val="18"/>
                          <w:szCs w:val="20"/>
                        </w:rPr>
                        <w:tab/>
                      </w:r>
                      <w:r>
                        <w:rPr>
                          <w:rFonts w:ascii="Lato Light" w:hAnsi="Lato Light" w:cstheme="minorHAnsi"/>
                          <w:sz w:val="18"/>
                          <w:szCs w:val="20"/>
                        </w:rPr>
                        <w:tab/>
                        <w:t>707-425-5744</w:t>
                      </w:r>
                    </w:p>
                    <w:p w14:paraId="2D5D23B2" w14:textId="77777777" w:rsidR="004125D5" w:rsidRPr="007E6812" w:rsidRDefault="004125D5" w:rsidP="004125D5">
                      <w:pPr>
                        <w:rPr>
                          <w:rFonts w:ascii="Lato Light" w:hAnsi="Lato Light" w:cstheme="minorHAnsi"/>
                          <w:sz w:val="18"/>
                          <w:szCs w:val="20"/>
                        </w:rPr>
                      </w:pPr>
                    </w:p>
                    <w:p w14:paraId="692F3A94" w14:textId="77777777" w:rsidR="004125D5" w:rsidRPr="008D1149" w:rsidRDefault="004125D5" w:rsidP="004125D5">
                      <w:pPr>
                        <w:pStyle w:val="Heading1"/>
                        <w:rPr>
                          <w:rFonts w:ascii="Lato Light" w:hAnsi="Lato Light" w:cstheme="minorHAnsi"/>
                          <w:sz w:val="18"/>
                          <w:szCs w:val="20"/>
                          <w:u w:val="none"/>
                        </w:rPr>
                      </w:pPr>
                      <w:r w:rsidRPr="007E6812">
                        <w:rPr>
                          <w:rFonts w:ascii="Lato Light" w:hAnsi="Lato Light" w:cstheme="minorHAnsi"/>
                          <w:sz w:val="18"/>
                          <w:szCs w:val="20"/>
                          <w:u w:val="none"/>
                        </w:rPr>
                        <w:t xml:space="preserve">Support groups for survivors and for parents </w:t>
                      </w:r>
                      <w:r w:rsidRPr="007E6812">
                        <w:rPr>
                          <w:rFonts w:ascii="Lato Light" w:hAnsi="Lato Light" w:cstheme="minorHAnsi"/>
                          <w:sz w:val="18"/>
                          <w:szCs w:val="20"/>
                          <w:u w:val="none"/>
                        </w:rPr>
                        <w:br/>
                        <w:t>and families of children who have been abused</w:t>
                      </w:r>
                      <w:r>
                        <w:rPr>
                          <w:rFonts w:ascii="Lato Light" w:hAnsi="Lato Light" w:cstheme="minorHAnsi"/>
                          <w:bCs w:val="0"/>
                          <w:sz w:val="18"/>
                          <w:szCs w:val="20"/>
                        </w:rPr>
                        <w:br/>
                      </w:r>
                      <w:r>
                        <w:rPr>
                          <w:rFonts w:ascii="Lato Light" w:hAnsi="Lato Light" w:cstheme="minorHAnsi"/>
                          <w:b w:val="0"/>
                          <w:bCs w:val="0"/>
                          <w:sz w:val="18"/>
                          <w:szCs w:val="20"/>
                          <w:u w:val="none"/>
                        </w:rPr>
                        <w:t>TEACH INC</w:t>
                      </w:r>
                      <w:r>
                        <w:rPr>
                          <w:rFonts w:ascii="Lato Light" w:hAnsi="Lato Light" w:cstheme="minorHAnsi"/>
                          <w:b w:val="0"/>
                          <w:bCs w:val="0"/>
                          <w:sz w:val="18"/>
                          <w:szCs w:val="20"/>
                          <w:u w:val="none"/>
                        </w:rPr>
                        <w:tab/>
                      </w:r>
                      <w:r>
                        <w:rPr>
                          <w:rFonts w:ascii="Lato Light" w:hAnsi="Lato Light" w:cstheme="minorHAnsi"/>
                          <w:b w:val="0"/>
                          <w:bCs w:val="0"/>
                          <w:sz w:val="18"/>
                          <w:szCs w:val="20"/>
                          <w:u w:val="none"/>
                        </w:rPr>
                        <w:tab/>
                      </w:r>
                      <w:r w:rsidRPr="008D1149">
                        <w:rPr>
                          <w:rFonts w:ascii="Lato Light" w:hAnsi="Lato Light" w:cstheme="minorHAnsi"/>
                          <w:b w:val="0"/>
                          <w:sz w:val="18"/>
                          <w:szCs w:val="20"/>
                          <w:u w:val="none"/>
                        </w:rPr>
                        <w:tab/>
                      </w:r>
                      <w:r>
                        <w:rPr>
                          <w:rFonts w:ascii="Lato Light" w:hAnsi="Lato Light" w:cstheme="minorHAnsi"/>
                          <w:b w:val="0"/>
                          <w:sz w:val="18"/>
                          <w:szCs w:val="20"/>
                          <w:u w:val="none"/>
                        </w:rPr>
                        <w:tab/>
                      </w:r>
                      <w:r>
                        <w:rPr>
                          <w:rFonts w:ascii="Lato Light" w:hAnsi="Lato Light" w:cstheme="minorHAnsi"/>
                          <w:b w:val="0"/>
                          <w:sz w:val="18"/>
                          <w:szCs w:val="20"/>
                          <w:u w:val="none"/>
                        </w:rPr>
                        <w:tab/>
                      </w:r>
                      <w:r>
                        <w:rPr>
                          <w:rFonts w:ascii="Lato Light" w:hAnsi="Lato Light" w:cstheme="minorHAnsi"/>
                          <w:b w:val="0"/>
                          <w:sz w:val="18"/>
                          <w:szCs w:val="20"/>
                          <w:u w:val="none"/>
                        </w:rPr>
                        <w:tab/>
                        <w:t>530-233-4575</w:t>
                      </w:r>
                    </w:p>
                    <w:p w14:paraId="53E73494" w14:textId="77777777" w:rsidR="004125D5" w:rsidRPr="007E6812" w:rsidRDefault="004125D5" w:rsidP="004125D5">
                      <w:pPr>
                        <w:rPr>
                          <w:rFonts w:ascii="Lato Light" w:hAnsi="Lato Light" w:cstheme="minorHAnsi"/>
                          <w:bCs/>
                          <w:sz w:val="18"/>
                          <w:szCs w:val="20"/>
                        </w:rPr>
                      </w:pPr>
                      <w:r>
                        <w:rPr>
                          <w:rFonts w:ascii="Lato Light" w:hAnsi="Lato Light" w:cstheme="minorHAnsi"/>
                          <w:bCs/>
                          <w:sz w:val="18"/>
                          <w:szCs w:val="20"/>
                        </w:rPr>
                        <w:t>Alliance Against Family Violence &amp; Sexual Assault</w:t>
                      </w:r>
                      <w:r>
                        <w:rPr>
                          <w:rFonts w:ascii="Lato Light" w:hAnsi="Lato Light" w:cstheme="minorHAnsi"/>
                          <w:bCs/>
                          <w:sz w:val="18"/>
                          <w:szCs w:val="20"/>
                        </w:rPr>
                        <w:tab/>
                      </w:r>
                      <w:r>
                        <w:rPr>
                          <w:rFonts w:ascii="Lato Light" w:hAnsi="Lato Light" w:cstheme="minorHAnsi"/>
                          <w:bCs/>
                          <w:sz w:val="18"/>
                          <w:szCs w:val="20"/>
                        </w:rPr>
                        <w:tab/>
                        <w:t>661-322-0931</w:t>
                      </w:r>
                    </w:p>
                    <w:p w14:paraId="116C102A" w14:textId="77777777" w:rsidR="00C91ED1" w:rsidRPr="007E6812" w:rsidRDefault="00C91ED1" w:rsidP="00C91ED1">
                      <w:pPr>
                        <w:rPr>
                          <w:rFonts w:ascii="Lato Light" w:hAnsi="Lato Light" w:cstheme="minorHAnsi"/>
                          <w:bCs/>
                          <w:sz w:val="18"/>
                          <w:szCs w:val="20"/>
                        </w:rPr>
                      </w:pPr>
                    </w:p>
                    <w:p w14:paraId="116C102B" w14:textId="77777777" w:rsidR="00C91ED1" w:rsidRPr="007E6812" w:rsidRDefault="00C91ED1" w:rsidP="00C91ED1">
                      <w:pPr>
                        <w:rPr>
                          <w:rFonts w:ascii="Lato Light" w:hAnsi="Lato Light" w:cstheme="minorHAnsi"/>
                          <w:bCs/>
                          <w:sz w:val="18"/>
                          <w:szCs w:val="20"/>
                        </w:rPr>
                      </w:pPr>
                    </w:p>
                    <w:p w14:paraId="116C102C" w14:textId="77777777" w:rsidR="00C91ED1" w:rsidRPr="00352134" w:rsidRDefault="00C91ED1" w:rsidP="00C91ED1">
                      <w:pPr>
                        <w:rPr>
                          <w:rFonts w:ascii="Lato Heavy" w:hAnsi="Lato Heavy" w:cstheme="minorHAnsi"/>
                          <w:bCs/>
                          <w:color w:val="6AC395"/>
                          <w:szCs w:val="20"/>
                        </w:rPr>
                      </w:pPr>
                      <w:r w:rsidRPr="00352134">
                        <w:rPr>
                          <w:rFonts w:ascii="Lato Heavy" w:hAnsi="Lato Heavy" w:cstheme="minorHAnsi"/>
                          <w:bCs/>
                          <w:color w:val="6AC395"/>
                          <w:szCs w:val="20"/>
                        </w:rPr>
                        <w:t>WEBSITES FOR MORE INFORMATION ON</w:t>
                      </w:r>
                      <w:r w:rsidRPr="00352134">
                        <w:rPr>
                          <w:rFonts w:ascii="Lato Heavy" w:hAnsi="Lato Heavy" w:cstheme="minorHAnsi"/>
                          <w:bCs/>
                          <w:color w:val="6AC395"/>
                          <w:szCs w:val="20"/>
                        </w:rPr>
                        <w:br/>
                        <w:t>CHILD SEXUAL ABUSE AND/OR TRAUMA</w:t>
                      </w:r>
                    </w:p>
                    <w:p w14:paraId="116C102D" w14:textId="72DD57BD" w:rsidR="00C91ED1" w:rsidRPr="007E6812" w:rsidRDefault="00A54F34" w:rsidP="00C91ED1">
                      <w:pPr>
                        <w:rPr>
                          <w:rFonts w:ascii="Lato Light" w:hAnsi="Lato Light" w:cstheme="minorHAnsi"/>
                          <w:sz w:val="18"/>
                          <w:szCs w:val="20"/>
                        </w:rPr>
                      </w:pPr>
                      <w:hyperlink r:id="rId18" w:history="1">
                        <w:r w:rsidR="00F81C29" w:rsidRPr="007E6812">
                          <w:rPr>
                            <w:rStyle w:val="Hyperlink"/>
                            <w:rFonts w:ascii="Lato Light" w:hAnsi="Lato Light" w:cstheme="minorHAnsi"/>
                            <w:sz w:val="18"/>
                            <w:szCs w:val="20"/>
                          </w:rPr>
                          <w:t>www.D2L.org</w:t>
                        </w:r>
                      </w:hyperlink>
                      <w:r w:rsidR="00C91ED1" w:rsidRPr="007E6812">
                        <w:rPr>
                          <w:rFonts w:ascii="Lato Light" w:hAnsi="Lato Light" w:cstheme="minorHAnsi"/>
                          <w:sz w:val="18"/>
                          <w:szCs w:val="20"/>
                        </w:rPr>
                        <w:t xml:space="preserve">    </w:t>
                      </w:r>
                      <w:r w:rsidR="00C91ED1" w:rsidRPr="007E6812">
                        <w:rPr>
                          <w:rFonts w:ascii="Lato Light" w:hAnsi="Lato Light" w:cstheme="minorHAnsi"/>
                          <w:sz w:val="18"/>
                          <w:szCs w:val="20"/>
                        </w:rPr>
                        <w:tab/>
                      </w:r>
                      <w:r w:rsidR="00C91ED1" w:rsidRPr="007E6812">
                        <w:rPr>
                          <w:rFonts w:ascii="Lato Light" w:hAnsi="Lato Light" w:cstheme="minorHAnsi"/>
                          <w:sz w:val="18"/>
                          <w:szCs w:val="20"/>
                        </w:rPr>
                        <w:tab/>
                      </w:r>
                      <w:r w:rsidR="00C91ED1" w:rsidRPr="007E6812">
                        <w:rPr>
                          <w:rFonts w:ascii="Lato Light" w:hAnsi="Lato Light" w:cstheme="minorHAnsi"/>
                          <w:sz w:val="18"/>
                          <w:szCs w:val="20"/>
                        </w:rPr>
                        <w:tab/>
                      </w:r>
                      <w:r w:rsidR="00850436" w:rsidRPr="007E6812">
                        <w:rPr>
                          <w:rFonts w:ascii="Lato Light" w:hAnsi="Lato Light" w:cstheme="minorHAnsi"/>
                          <w:sz w:val="18"/>
                          <w:szCs w:val="20"/>
                        </w:rPr>
                        <w:tab/>
                      </w:r>
                      <w:r w:rsidR="00F81C29" w:rsidRPr="007E6812">
                        <w:rPr>
                          <w:rFonts w:ascii="Lato Light" w:hAnsi="Lato Light" w:cstheme="minorHAnsi"/>
                          <w:sz w:val="18"/>
                          <w:szCs w:val="20"/>
                        </w:rPr>
                        <w:tab/>
                      </w:r>
                      <w:r w:rsidR="00C91ED1" w:rsidRPr="007E6812">
                        <w:rPr>
                          <w:rFonts w:ascii="Lato Light" w:hAnsi="Lato Light" w:cstheme="minorHAnsi"/>
                          <w:sz w:val="18"/>
                          <w:szCs w:val="20"/>
                        </w:rPr>
                        <w:t>1-843-965-5444</w:t>
                      </w:r>
                    </w:p>
                    <w:p w14:paraId="116C102E" w14:textId="77777777" w:rsidR="00C91ED1" w:rsidRPr="007E6812" w:rsidRDefault="00A54F34" w:rsidP="00C91ED1">
                      <w:pPr>
                        <w:rPr>
                          <w:rFonts w:ascii="Lato Light" w:hAnsi="Lato Light" w:cstheme="minorHAnsi"/>
                          <w:sz w:val="18"/>
                          <w:szCs w:val="20"/>
                        </w:rPr>
                      </w:pPr>
                      <w:hyperlink r:id="rId19" w:history="1">
                        <w:r w:rsidR="00C91ED1" w:rsidRPr="007E6812">
                          <w:rPr>
                            <w:rStyle w:val="Hyperlink"/>
                            <w:rFonts w:ascii="Lato Light" w:hAnsi="Lato Light" w:cstheme="minorHAnsi"/>
                            <w:sz w:val="18"/>
                            <w:szCs w:val="20"/>
                          </w:rPr>
                          <w:t>www.trauma-pages.com</w:t>
                        </w:r>
                      </w:hyperlink>
                      <w:r w:rsidR="00C91ED1" w:rsidRPr="007E6812">
                        <w:rPr>
                          <w:rFonts w:ascii="Lato Light" w:hAnsi="Lato Light" w:cstheme="minorHAnsi"/>
                          <w:sz w:val="18"/>
                          <w:szCs w:val="20"/>
                        </w:rPr>
                        <w:t xml:space="preserve">    </w:t>
                      </w:r>
                    </w:p>
                    <w:p w14:paraId="116C102F" w14:textId="76E59D0A" w:rsidR="00C91ED1" w:rsidRPr="007E6812" w:rsidRDefault="00A54F34" w:rsidP="00C91ED1">
                      <w:pPr>
                        <w:pStyle w:val="Header"/>
                        <w:ind w:left="2160" w:hanging="2160"/>
                        <w:rPr>
                          <w:rFonts w:ascii="Lato Light" w:hAnsi="Lato Light" w:cstheme="minorHAnsi"/>
                          <w:sz w:val="18"/>
                          <w:szCs w:val="20"/>
                        </w:rPr>
                      </w:pPr>
                      <w:hyperlink r:id="rId20" w:history="1">
                        <w:r w:rsidR="00C91ED1" w:rsidRPr="007E6812">
                          <w:rPr>
                            <w:rStyle w:val="Hyperlink"/>
                            <w:rFonts w:ascii="Lato Light" w:hAnsi="Lato Light" w:cstheme="minorHAnsi"/>
                            <w:sz w:val="18"/>
                            <w:szCs w:val="20"/>
                          </w:rPr>
                          <w:t>www.stopitnow.com</w:t>
                        </w:r>
                      </w:hyperlink>
                      <w:r w:rsidR="00C91ED1" w:rsidRPr="007E6812">
                        <w:rPr>
                          <w:rFonts w:ascii="Lato Light" w:hAnsi="Lato Light" w:cstheme="minorHAnsi"/>
                          <w:sz w:val="18"/>
                          <w:szCs w:val="20"/>
                        </w:rPr>
                        <w:tab/>
                        <w:t xml:space="preserve">                                   </w:t>
                      </w:r>
                      <w:r w:rsidR="00850436" w:rsidRPr="007E6812">
                        <w:rPr>
                          <w:rFonts w:ascii="Lato Light" w:hAnsi="Lato Light" w:cstheme="minorHAnsi"/>
                          <w:sz w:val="18"/>
                          <w:szCs w:val="20"/>
                        </w:rPr>
                        <w:tab/>
                        <w:t xml:space="preserve">         </w:t>
                      </w:r>
                      <w:r w:rsidR="00C91ED1" w:rsidRPr="007E6812">
                        <w:rPr>
                          <w:rFonts w:ascii="Lato Light" w:hAnsi="Lato Light" w:cstheme="minorHAnsi"/>
                          <w:sz w:val="18"/>
                          <w:szCs w:val="20"/>
                        </w:rPr>
                        <w:t xml:space="preserve"> 1-888-PREVENT</w:t>
                      </w:r>
                      <w:r w:rsidR="00C91ED1" w:rsidRPr="007E6812">
                        <w:rPr>
                          <w:rFonts w:ascii="Lato Light" w:hAnsi="Lato Light" w:cstheme="minorHAnsi"/>
                          <w:sz w:val="18"/>
                          <w:szCs w:val="20"/>
                        </w:rPr>
                        <w:br/>
                        <w:t xml:space="preserve">                                   </w:t>
                      </w:r>
                      <w:r w:rsidR="00850436" w:rsidRPr="007E6812">
                        <w:rPr>
                          <w:rFonts w:ascii="Lato Light" w:hAnsi="Lato Light" w:cstheme="minorHAnsi"/>
                          <w:sz w:val="18"/>
                          <w:szCs w:val="20"/>
                        </w:rPr>
                        <w:t xml:space="preserve">       </w:t>
                      </w:r>
                      <w:proofErr w:type="gramStart"/>
                      <w:r w:rsidR="00850436" w:rsidRPr="007E6812">
                        <w:rPr>
                          <w:rFonts w:ascii="Lato Light" w:hAnsi="Lato Light" w:cstheme="minorHAnsi"/>
                          <w:sz w:val="18"/>
                          <w:szCs w:val="20"/>
                        </w:rPr>
                        <w:t xml:space="preserve">  </w:t>
                      </w:r>
                      <w:r w:rsidR="00165934">
                        <w:rPr>
                          <w:rFonts w:ascii="Lato Light" w:hAnsi="Lato Light" w:cstheme="minorHAnsi"/>
                          <w:sz w:val="18"/>
                          <w:szCs w:val="20"/>
                        </w:rPr>
                        <w:t xml:space="preserve"> </w:t>
                      </w:r>
                      <w:r w:rsidR="00C91ED1" w:rsidRPr="007E6812">
                        <w:rPr>
                          <w:rFonts w:ascii="Lato Light" w:hAnsi="Lato Light" w:cstheme="minorHAnsi"/>
                          <w:sz w:val="18"/>
                          <w:szCs w:val="20"/>
                        </w:rPr>
                        <w:t>(</w:t>
                      </w:r>
                      <w:proofErr w:type="gramEnd"/>
                      <w:r w:rsidR="00C91ED1" w:rsidRPr="007E6812">
                        <w:rPr>
                          <w:rFonts w:ascii="Lato Light" w:hAnsi="Lato Light" w:cstheme="minorHAnsi"/>
                          <w:sz w:val="18"/>
                          <w:szCs w:val="20"/>
                        </w:rPr>
                        <w:t xml:space="preserve">1-888-773-8368) </w:t>
                      </w:r>
                    </w:p>
                  </w:txbxContent>
                </v:textbox>
              </v:shape>
            </w:pict>
          </mc:Fallback>
        </mc:AlternateContent>
      </w:r>
      <w:r w:rsidR="003E1FF8">
        <w:rPr>
          <w:rFonts w:asciiTheme="minorHAnsi" w:hAnsiTheme="minorHAnsi" w:cstheme="minorHAnsi"/>
          <w:noProof/>
          <w:sz w:val="40"/>
        </w:rPr>
        <mc:AlternateContent>
          <mc:Choice Requires="wps">
            <w:drawing>
              <wp:anchor distT="0" distB="0" distL="114300" distR="114300" simplePos="0" relativeHeight="251659264" behindDoc="0" locked="0" layoutInCell="1" allowOverlap="1" wp14:anchorId="116C0FF3" wp14:editId="04611557">
                <wp:simplePos x="0" y="0"/>
                <wp:positionH relativeFrom="column">
                  <wp:posOffset>-114300</wp:posOffset>
                </wp:positionH>
                <wp:positionV relativeFrom="paragraph">
                  <wp:posOffset>81915</wp:posOffset>
                </wp:positionV>
                <wp:extent cx="4616450" cy="399415"/>
                <wp:effectExtent l="0" t="0" r="0" b="635"/>
                <wp:wrapNone/>
                <wp:docPr id="1" name="Text Box 1"/>
                <wp:cNvGraphicFramePr/>
                <a:graphic xmlns:a="http://schemas.openxmlformats.org/drawingml/2006/main">
                  <a:graphicData uri="http://schemas.microsoft.com/office/word/2010/wordprocessingShape">
                    <wps:wsp>
                      <wps:cNvSpPr txBox="1"/>
                      <wps:spPr>
                        <a:xfrm>
                          <a:off x="0" y="0"/>
                          <a:ext cx="4616450" cy="399415"/>
                        </a:xfrm>
                        <a:prstGeom prst="rect">
                          <a:avLst/>
                        </a:prstGeom>
                        <a:noFill/>
                        <a:ln w="6350">
                          <a:noFill/>
                        </a:ln>
                      </wps:spPr>
                      <wps:txbx>
                        <w:txbxContent>
                          <w:p w14:paraId="116C1012" w14:textId="5AC73BE4" w:rsidR="00BD5956" w:rsidRPr="00352134" w:rsidRDefault="004125D5">
                            <w:pPr>
                              <w:rPr>
                                <w:rFonts w:ascii="Futura PT Bold" w:hAnsi="Futura PT Bold" w:cstheme="minorHAnsi"/>
                                <w:color w:val="6AC395"/>
                                <w:sz w:val="40"/>
                              </w:rPr>
                            </w:pPr>
                            <w:r>
                              <w:rPr>
                                <w:rFonts w:ascii="Futura PT Bold" w:hAnsi="Futura PT Bold" w:cstheme="minorHAnsi"/>
                                <w:color w:val="6AC395"/>
                                <w:sz w:val="40"/>
                              </w:rPr>
                              <w:t>CALIFORNIA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6C0FF3" id="Text Box 1" o:spid="_x0000_s1029" type="#_x0000_t202" style="position:absolute;margin-left:-9pt;margin-top:6.45pt;width:363.5pt;height:31.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d5ALgIAAFgEAAAOAAAAZHJzL2Uyb0RvYy54bWysVE2P2jAQvVfqf7B8LyF8dYkIK7orqkpo&#10;dyWo9mwcm0RyPK5tSOiv79gJLN32VPVixjPDm5n3xlnct7UiJ2FdBTqn6WBIidAcikofcvp9t/50&#10;R4nzTBdMgRY5PQtH75cfPywak4kRlKAKYQmCaJc1Jqel9yZLEsdLUTM3ACM0BiXYmnm82kNSWNYg&#10;eq2S0XA4SxqwhbHAhXPofeyCdBnxpRTcP0vphCcqp9ibj6eN5z6cyXLBsoNlpqx43wb7hy5qVmks&#10;eoV6ZJ6Ro63+gKorbsGB9AMOdQJSVlzEGXCadPhumm3JjIizIDnOXGly/w+WP51eLKkK1I4SzWqU&#10;aCdaT75AS9LATmNchklbg2m+RXfI7P0OnWHoVto6/OI4BOPI8/nKbQDj6JzM0tlkiiGOsfF8Pkmn&#10;ASZ5+7exzn8VUJNg5NSidpFSdto436VeUkIxDetKKfSzTGnS5HQ2RvjfIgiuNNYIM3S9Bsu3+zZO&#10;PL7MsYfijONZ6NbDGb6usIcNc/6FWdwHbBt33D/jIRVgLegtSkqwP//mD/koE0YpaXC/cup+HJkV&#10;lKhvGgWcp5NJWMh4mUw/j/BibyP724g+1g+AK4wiYXfRDPleXUxpoX7Fp7AKVTHENMfaOfUX88F3&#10;W49PiYvVKibhChrmN3preIAO3AWGd+0rs6aXwaOAT3DZRJa9U6PL7VhfHT3IKkoVeO5Y7enH9Y1i&#10;908tvI/be8x6+yAsfwEAAP//AwBQSwMEFAAGAAgAAAAhABm+MXjgAAAACQEAAA8AAABkcnMvZG93&#10;bnJldi54bWxMj0FPwzAMhe9I/IfISNy2dJUGXWk6TZUmJASHjV24pY3XViROabKt8OsxJ3az/Z6e&#10;v1esJ2fFGcfQe1KwmCcgkBpvemoVHN63swxEiJqMtp5QwTcGWJe3N4XOjb/QDs/72AoOoZBrBV2M&#10;Qy5laDp0Osz9gMTa0Y9OR17HVppRXzjcWZkmyYN0uif+0OkBqw6bz/3JKXiptm96V6cu+7HV8+tx&#10;M3wdPpZK3d9NmycQEaf4b4Y/fEaHkplqfyIThFUwW2TcJbKQrkCw4TFZ8aHmYZmBLAt53aD8BQAA&#10;//8DAFBLAQItABQABgAIAAAAIQC2gziS/gAAAOEBAAATAAAAAAAAAAAAAAAAAAAAAABbQ29udGVu&#10;dF9UeXBlc10ueG1sUEsBAi0AFAAGAAgAAAAhADj9If/WAAAAlAEAAAsAAAAAAAAAAAAAAAAALwEA&#10;AF9yZWxzLy5yZWxzUEsBAi0AFAAGAAgAAAAhAHRF3kAuAgAAWAQAAA4AAAAAAAAAAAAAAAAALgIA&#10;AGRycy9lMm9Eb2MueG1sUEsBAi0AFAAGAAgAAAAhABm+MXjgAAAACQEAAA8AAAAAAAAAAAAAAAAA&#10;iAQAAGRycy9kb3ducmV2LnhtbFBLBQYAAAAABAAEAPMAAACVBQAAAAA=&#10;" filled="f" stroked="f" strokeweight=".5pt">
                <v:textbox>
                  <w:txbxContent>
                    <w:p w14:paraId="116C1012" w14:textId="5AC73BE4" w:rsidR="00BD5956" w:rsidRPr="00352134" w:rsidRDefault="004125D5">
                      <w:pPr>
                        <w:rPr>
                          <w:rFonts w:ascii="Futura PT Bold" w:hAnsi="Futura PT Bold" w:cstheme="minorHAnsi"/>
                          <w:color w:val="6AC395"/>
                          <w:sz w:val="40"/>
                        </w:rPr>
                      </w:pPr>
                      <w:r>
                        <w:rPr>
                          <w:rFonts w:ascii="Futura PT Bold" w:hAnsi="Futura PT Bold" w:cstheme="minorHAnsi"/>
                          <w:color w:val="6AC395"/>
                          <w:sz w:val="40"/>
                        </w:rPr>
                        <w:t>CALIFORNIA</w:t>
                      </w:r>
                    </w:p>
                  </w:txbxContent>
                </v:textbox>
              </v:shape>
            </w:pict>
          </mc:Fallback>
        </mc:AlternateContent>
      </w:r>
    </w:p>
    <w:p w14:paraId="116C0FEB" w14:textId="3FDC4CE2" w:rsidR="00C91ED1" w:rsidRDefault="008D1D46" w:rsidP="00D92534">
      <w:pPr>
        <w:pStyle w:val="Pa0"/>
        <w:rPr>
          <w:rFonts w:asciiTheme="minorHAnsi" w:hAnsiTheme="minorHAnsi" w:cstheme="minorHAnsi"/>
          <w:b/>
          <w:color w:val="211D1E"/>
        </w:rPr>
      </w:pPr>
      <w:r>
        <w:rPr>
          <w:rFonts w:asciiTheme="minorHAnsi" w:hAnsiTheme="minorHAnsi" w:cstheme="minorHAnsi"/>
          <w:noProof/>
          <w:sz w:val="40"/>
        </w:rPr>
        <w:lastRenderedPageBreak/>
        <mc:AlternateContent>
          <mc:Choice Requires="wps">
            <w:drawing>
              <wp:anchor distT="0" distB="0" distL="114300" distR="114300" simplePos="0" relativeHeight="251663360" behindDoc="0" locked="0" layoutInCell="1" allowOverlap="1" wp14:anchorId="6D50BA30" wp14:editId="63CC6DDB">
                <wp:simplePos x="0" y="0"/>
                <wp:positionH relativeFrom="column">
                  <wp:posOffset>-449580</wp:posOffset>
                </wp:positionH>
                <wp:positionV relativeFrom="paragraph">
                  <wp:posOffset>480060</wp:posOffset>
                </wp:positionV>
                <wp:extent cx="6917055" cy="167640"/>
                <wp:effectExtent l="0" t="0" r="17145" b="22860"/>
                <wp:wrapNone/>
                <wp:docPr id="10" name="Rectangle 10"/>
                <wp:cNvGraphicFramePr/>
                <a:graphic xmlns:a="http://schemas.openxmlformats.org/drawingml/2006/main">
                  <a:graphicData uri="http://schemas.microsoft.com/office/word/2010/wordprocessingShape">
                    <wps:wsp>
                      <wps:cNvSpPr/>
                      <wps:spPr>
                        <a:xfrm>
                          <a:off x="0" y="0"/>
                          <a:ext cx="6917055" cy="167640"/>
                        </a:xfrm>
                        <a:prstGeom prst="rect">
                          <a:avLst/>
                        </a:prstGeom>
                        <a:solidFill>
                          <a:srgbClr val="59658E"/>
                        </a:solidFill>
                        <a:ln>
                          <a:solidFill>
                            <a:srgbClr val="5965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9B4849" id="Rectangle 10" o:spid="_x0000_s1026" style="position:absolute;margin-left:-35.4pt;margin-top:37.8pt;width:544.65pt;height:13.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e6XmAIAALAFAAAOAAAAZHJzL2Uyb0RvYy54bWysVN9PGzEMfp+0/yHK+7heRQtUXFEFY5qE&#10;AAETz2ku6Z2UizMn7bX76+fkfsAY2gNaH9I4tj/b39k+v9g3hu0U+hpswfOjCWfKSihruyn4j6fr&#10;L6ec+SBsKQxYVfCD8vxi+fnTeesWagoVmFIhIxDrF60reBWCW2SZl5VqhD8CpywpNWAjAom4yUoU&#10;LaE3JptOJvOsBSwdglTe0+tVp+TLhK+1kuFOa68CMwWn3EI6MZ3reGbLc7HYoHBVLfs0xAeyaERt&#10;KegIdSWCYFus/4JqaongQYcjCU0GWtdSpRqomnzypprHSjiVaiFyvBtp8v8PVt7u7pHVJX07oseK&#10;hr7RA7Em7MYoRm9EUOv8guwe3T32kqdrrHavsYn/VAfbJ1IPI6lqH5ikx/lZfjKZzTiTpMvnJ/Pj&#10;BJq9eDv04ZuChsVLwZHCJy7F7sYHikimg0kM5sHU5XVtTBJws740yHaCPvDsbD47/RpTJpc/zIz9&#10;mCfhRNcsUtAVnW7hYFQENPZBaWKPypymlFPfqjEhIaWyIe9UlShVn+eEfkOasdOjR0o6AUZkTfWN&#10;2D3AYNmBDNhdtb19dFWp7Ufnyb8S65xHjxQZbBidm9oCvgdgqKo+cmc/kNRRE1laQ3mg3kLohs47&#10;eV3TB74RPtwLpCmjhqPNEe7o0AbagkN/46wC/PXee7Sn5ictZy1NbcH9z61AxZn5bmkszvJjai8W&#10;knA8O5mSgK8169cau20ugfompx3lZLpG+2CGq0ZonmnBrGJUUgkrKXbBZcBBuAzdNqEVJdVqlcxo&#10;tJ0IN/bRyQgeWY0N/LR/Fuj6Lg80H7cwTLhYvGn2zjZ6WlhtA+g6TcILrz3ftBZS4/QrLO6d13Ky&#10;elm0y98AAAD//wMAUEsDBBQABgAIAAAAIQBUUCwf4QAAAAsBAAAPAAAAZHJzL2Rvd25yZXYueG1s&#10;TI9PS8QwEMXvgt8hjOBl2U1a2D/UposK4kFErILXtBnb0mZSmuw2+ulNT+5tHvN47/fyYzADO+Pk&#10;OksSko0AhlRb3VEj4fPjaX0A5rwirQZLKOEHHRyL66tcZdrO9I7n0jcshpDLlITW+zHj3NUtGuU2&#10;dkSKv287GeWjnBquJzXHcDPwVIgdN6qj2NCqER9brPvyZCRU+BX65/Jl9buaX99C8pD2vUilvL0J&#10;93fAPAb/b4YFP6JDEZkqeyLt2CBhvRcR3UvYb3fAFoNIDltg1XKlAniR88sNxR8AAAD//wMAUEsB&#10;Ai0AFAAGAAgAAAAhALaDOJL+AAAA4QEAABMAAAAAAAAAAAAAAAAAAAAAAFtDb250ZW50X1R5cGVz&#10;XS54bWxQSwECLQAUAAYACAAAACEAOP0h/9YAAACUAQAACwAAAAAAAAAAAAAAAAAvAQAAX3JlbHMv&#10;LnJlbHNQSwECLQAUAAYACAAAACEASvHul5gCAACwBQAADgAAAAAAAAAAAAAAAAAuAgAAZHJzL2Uy&#10;b0RvYy54bWxQSwECLQAUAAYACAAAACEAVFAsH+EAAAALAQAADwAAAAAAAAAAAAAAAADyBAAAZHJz&#10;L2Rvd25yZXYueG1sUEsFBgAAAAAEAAQA8wAAAAAGAAAAAA==&#10;" fillcolor="#59658e" strokecolor="#59658e" strokeweight="2pt"/>
            </w:pict>
          </mc:Fallback>
        </mc:AlternateContent>
      </w:r>
      <w:r w:rsidR="009F1A87" w:rsidRPr="009F1A87">
        <w:rPr>
          <w:rFonts w:asciiTheme="minorHAnsi" w:hAnsiTheme="minorHAnsi" w:cstheme="minorHAnsi"/>
          <w:b/>
          <w:noProof/>
          <w:color w:val="211D1E"/>
        </w:rPr>
        <mc:AlternateContent>
          <mc:Choice Requires="wps">
            <w:drawing>
              <wp:anchor distT="45720" distB="45720" distL="114300" distR="114300" simplePos="0" relativeHeight="251662336" behindDoc="0" locked="0" layoutInCell="1" allowOverlap="1" wp14:anchorId="4CD148DE" wp14:editId="017E5E36">
                <wp:simplePos x="0" y="0"/>
                <wp:positionH relativeFrom="column">
                  <wp:posOffset>-533400</wp:posOffset>
                </wp:positionH>
                <wp:positionV relativeFrom="paragraph">
                  <wp:posOffset>0</wp:posOffset>
                </wp:positionV>
                <wp:extent cx="6995160" cy="140462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1404620"/>
                        </a:xfrm>
                        <a:prstGeom prst="rect">
                          <a:avLst/>
                        </a:prstGeom>
                        <a:noFill/>
                        <a:ln w="9525">
                          <a:noFill/>
                          <a:miter lim="800000"/>
                          <a:headEnd/>
                          <a:tailEnd/>
                        </a:ln>
                      </wps:spPr>
                      <wps:txbx>
                        <w:txbxContent>
                          <w:p w14:paraId="75B3B475" w14:textId="61B73BDB" w:rsidR="009F1A87" w:rsidRPr="004B0CC5" w:rsidRDefault="009F1A87" w:rsidP="009F1A87">
                            <w:pPr>
                              <w:rPr>
                                <w:rFonts w:ascii="Futura PT Bold" w:hAnsi="Futura PT Bold"/>
                                <w:color w:val="6AC395"/>
                                <w:sz w:val="40"/>
                                <w:szCs w:val="40"/>
                              </w:rPr>
                            </w:pPr>
                            <w:r>
                              <w:rPr>
                                <w:rFonts w:ascii="Futura PT Bold" w:hAnsi="Futura PT Bold"/>
                                <w:color w:val="6AC395"/>
                                <w:sz w:val="56"/>
                                <w:szCs w:val="56"/>
                              </w:rPr>
                              <w:t>MANDATED REPORTING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D148DE" id="_x0000_s1030" type="#_x0000_t202" style="position:absolute;margin-left:-42pt;margin-top:0;width:550.8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W/DDwIAAPoDAAAOAAAAZHJzL2Uyb0RvYy54bWysU9uO2yAQfa/Uf0C8N7YjJ91YcVbb3aaq&#10;tL1Iu/0AjHGMCgwFEjv9+g44SaPdt6o8IGBmzsw5M6xvR63IQTgvwdS0mOWUCMOhlWZX0x/P23c3&#10;lPjATMsUGFHTo/D0dvP2zXqwlZhDD6oVjiCI8dVga9qHYKss87wXmvkZWGHQ2IHTLODV7bLWsQHR&#10;tcrmeb7MBnCtdcCF9/j6MBnpJuF3neDhW9d5EYiqKdYW0u7S3sQ926xZtXPM9pKfymD/UIVm0mDS&#10;C9QDC4zsnXwFpSV34KELMw46g66TXCQOyKbIX7B56pkViQuK4+1FJv//YPnXw3dHZFvTFSWGaWzR&#10;sxgD+QAjmUd1BusrdHqy6BZGfMYuJ6bePgL/6YmB+56ZnbhzDoZesBarK2JkdhU64fgI0gxfoMU0&#10;bB8gAY2d01E6FIMgOnbpeOlMLIXj43K1WhRLNHG0FWVeLuepdxmrzuHW+fBJgCbxUFOHrU/w7PDo&#10;QyyHVWeXmM3AViqV2q8MGZD/Yr5IAVcWLQNOp5K6pjd5XNO8RJYfTZuCA5NqOmMCZU60I9OJcxib&#10;MelbntVsoD2iDg6mYcTPg4ce3G9KBhzEmvpfe+YEJeqzQS1XRVnGyU2XcvEeiRN3bWmuLcxwhKpp&#10;oGQ63oc07ZGyt3eo+VYmNWJzpkpOJeOAJZFOnyFO8PU9ef39sps/AAAA//8DAFBLAwQUAAYACAAA&#10;ACEALqARHN4AAAAJAQAADwAAAGRycy9kb3ducmV2LnhtbEyPwW7CMBBE75X6D9ZW6g3sWBWgNBuE&#10;KqDHthD1bOIliYjtyDYh/fuaU3sZaTWrmTfFejI9G8mHzlmEbC6Aka2d7myDUB13sxWwEJXVqneW&#10;EH4owLp8fChUrt3NftF4iA1LITbkCqGNccg5D3VLRoW5G8gm7+y8UTGdvuHaq1sKNz2XQiy4UZ1N&#10;Da0a6K2l+nK4GoQhDvvlu//43Gx3o6i+95Xsmi3i89O0eQUWaYp/z3DHT+hQJqaTu1odWI8wW72k&#10;LREh6d0W2XIB7IQgZSaBlwX/v6D8BQAA//8DAFBLAQItABQABgAIAAAAIQC2gziS/gAAAOEBAAAT&#10;AAAAAAAAAAAAAAAAAAAAAABbQ29udGVudF9UeXBlc10ueG1sUEsBAi0AFAAGAAgAAAAhADj9If/W&#10;AAAAlAEAAAsAAAAAAAAAAAAAAAAALwEAAF9yZWxzLy5yZWxzUEsBAi0AFAAGAAgAAAAhAE5tb8MP&#10;AgAA+gMAAA4AAAAAAAAAAAAAAAAALgIAAGRycy9lMm9Eb2MueG1sUEsBAi0AFAAGAAgAAAAhAC6g&#10;ERzeAAAACQEAAA8AAAAAAAAAAAAAAAAAaQQAAGRycy9kb3ducmV2LnhtbFBLBQYAAAAABAAEAPMA&#10;AAB0BQAAAAA=&#10;" filled="f" stroked="f">
                <v:textbox style="mso-fit-shape-to-text:t">
                  <w:txbxContent>
                    <w:p w14:paraId="75B3B475" w14:textId="61B73BDB" w:rsidR="009F1A87" w:rsidRPr="004B0CC5" w:rsidRDefault="009F1A87" w:rsidP="009F1A87">
                      <w:pPr>
                        <w:rPr>
                          <w:rFonts w:ascii="Futura PT Bold" w:hAnsi="Futura PT Bold"/>
                          <w:color w:val="6AC395"/>
                          <w:sz w:val="40"/>
                          <w:szCs w:val="40"/>
                        </w:rPr>
                      </w:pPr>
                      <w:r>
                        <w:rPr>
                          <w:rFonts w:ascii="Futura PT Bold" w:hAnsi="Futura PT Bold"/>
                          <w:color w:val="6AC395"/>
                          <w:sz w:val="56"/>
                          <w:szCs w:val="56"/>
                        </w:rPr>
                        <w:t>MANDATED REPORTING</w:t>
                      </w:r>
                    </w:p>
                  </w:txbxContent>
                </v:textbox>
                <w10:wrap type="square"/>
              </v:shape>
            </w:pict>
          </mc:Fallback>
        </mc:AlternateContent>
      </w:r>
    </w:p>
    <w:p w14:paraId="116C0FEC" w14:textId="4E8DC8FE" w:rsidR="0002104D" w:rsidRDefault="00D835F3" w:rsidP="0002104D">
      <w:pPr>
        <w:pStyle w:val="Pa0"/>
        <w:jc w:val="center"/>
        <w:rPr>
          <w:rFonts w:asciiTheme="minorHAnsi" w:hAnsiTheme="minorHAnsi" w:cstheme="minorHAnsi"/>
          <w:b/>
          <w:color w:val="211D1E"/>
        </w:rPr>
      </w:pPr>
      <w:r w:rsidRPr="00D92534">
        <w:rPr>
          <w:rFonts w:asciiTheme="minorHAnsi" w:hAnsiTheme="minorHAnsi" w:cstheme="minorHAnsi"/>
          <w:b/>
          <w:noProof/>
          <w:color w:val="211D1E"/>
        </w:rPr>
        <mc:AlternateContent>
          <mc:Choice Requires="wps">
            <w:drawing>
              <wp:anchor distT="0" distB="0" distL="114300" distR="114300" simplePos="0" relativeHeight="251660288" behindDoc="0" locked="0" layoutInCell="1" allowOverlap="1" wp14:anchorId="116C0FFD" wp14:editId="16C5157F">
                <wp:simplePos x="0" y="0"/>
                <wp:positionH relativeFrom="column">
                  <wp:posOffset>-447675</wp:posOffset>
                </wp:positionH>
                <wp:positionV relativeFrom="paragraph">
                  <wp:posOffset>100330</wp:posOffset>
                </wp:positionV>
                <wp:extent cx="4616450" cy="400050"/>
                <wp:effectExtent l="0" t="0" r="0" b="0"/>
                <wp:wrapNone/>
                <wp:docPr id="3" name="Text Box 3"/>
                <wp:cNvGraphicFramePr/>
                <a:graphic xmlns:a="http://schemas.openxmlformats.org/drawingml/2006/main">
                  <a:graphicData uri="http://schemas.microsoft.com/office/word/2010/wordprocessingShape">
                    <wps:wsp>
                      <wps:cNvSpPr txBox="1"/>
                      <wps:spPr>
                        <a:xfrm>
                          <a:off x="0" y="0"/>
                          <a:ext cx="4616450" cy="400050"/>
                        </a:xfrm>
                        <a:prstGeom prst="rect">
                          <a:avLst/>
                        </a:prstGeom>
                        <a:noFill/>
                        <a:ln w="6350">
                          <a:noFill/>
                        </a:ln>
                      </wps:spPr>
                      <wps:txbx>
                        <w:txbxContent>
                          <w:p w14:paraId="116C103D" w14:textId="59B90099" w:rsidR="00D92534" w:rsidRPr="00352134" w:rsidRDefault="004125D5" w:rsidP="00D92534">
                            <w:pPr>
                              <w:rPr>
                                <w:rFonts w:ascii="Futura PT Bold" w:hAnsi="Futura PT Bold" w:cstheme="minorHAnsi"/>
                                <w:color w:val="6AC395"/>
                                <w:sz w:val="40"/>
                              </w:rPr>
                            </w:pPr>
                            <w:r>
                              <w:rPr>
                                <w:rFonts w:ascii="Futura PT Bold" w:hAnsi="Futura PT Bold" w:cstheme="minorHAnsi"/>
                                <w:color w:val="6AC395"/>
                                <w:sz w:val="40"/>
                              </w:rPr>
                              <w:t>CALIFORNIA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6C0FFD" id="Text Box 3" o:spid="_x0000_s1031" type="#_x0000_t202" style="position:absolute;left:0;text-align:left;margin-left:-35.25pt;margin-top:7.9pt;width:363.5pt;height:3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CyLQIAAFgEAAAOAAAAZHJzL2Uyb0RvYy54bWysVMGO2jAQvVfqP1i+lwQItI0IK7orqkpo&#10;dyWo9mwcm0SKPa5tSOjXd+wQlm57qnox45nhzcx74yzuOtWQk7CuBl3Q8SilRGgOZa0PBf2+W3/4&#10;RInzTJesAS0KehaO3i3fv1u0JhcTqKAphSUIol3emoJW3ps8SRyvhGJuBEZoDEqwinm82kNSWtYi&#10;umqSSZrOkxZsaSxw4Rx6H/ogXUZ8KQX3T1I64UlTUOzNx9PGcx/OZLlg+cEyU9X80gb7hy4UqzUW&#10;vUI9MM/I0dZ/QKmaW3Ag/YiDSkDKmos4A04zTt9Ms62YEXEWJMeZK03u/8Hyx9OzJXVZ0CklmimU&#10;aCc6T75AR6aBnda4HJO2BtN8h25UefA7dIahO2lV+MVxCMaR5/OV2wDG0ZnNx/NshiGOsSxNU7QR&#10;Pnn9t7HOfxWgSDAKalG7SCk7bZzvU4eUUEzDum6aqF+jSVvQ+RQhf4sgeKOxRpih7zVYvtt3ceLZ&#10;MMceyjOOZ6FfD2f4usYeNsz5Z2ZxH7Bt3HH/hIdsAGvBxaKkAvvzb/6QjzJhlJIW96ug7seRWUFJ&#10;802jgJ/HWRYWMl6y2ccJXuxtZH8b0Ud1D7jCY3xNhkcz5PtmMKUF9YJPYRWqYohpjrUL6gfz3vdb&#10;j0+Ji9UqJuEKGuY3emt4gA7cBYZ33Quz5iKDRwEfYdhElr9Ro8/tWV8dPcg6ShV47lm90I/rG8W+&#10;PLXwPm7vMev1g7D8BQAA//8DAFBLAwQUAAYACAAAACEA2uHqJOAAAAAJAQAADwAAAGRycy9kb3du&#10;cmV2LnhtbEyPwU7DMBBE70j8g7VI3FqHSkmjEKeqIlVICA4tvXDbxG4SYa9D7LaBr2c5wXFnnmZn&#10;ys3srLiYKQyeFDwsExCGWq8H6hQc33aLHESISBqtJ6PgywTYVLc3JRbaX2lvLofYCQ6hUKCCPsax&#10;kDK0vXEYln40xN7JTw4jn1Mn9YRXDndWrpIkkw4H4g89jqbuTftxODsFz/XuFffNyuXftn56OW3H&#10;z+N7qtT93bx9BBHNHP9g+K3P1aHiTo0/kw7CKlisk5RRNlKewECWZiw0CtZ5DrIq5f8F1Q8AAAD/&#10;/wMAUEsBAi0AFAAGAAgAAAAhALaDOJL+AAAA4QEAABMAAAAAAAAAAAAAAAAAAAAAAFtDb250ZW50&#10;X1R5cGVzXS54bWxQSwECLQAUAAYACAAAACEAOP0h/9YAAACUAQAACwAAAAAAAAAAAAAAAAAvAQAA&#10;X3JlbHMvLnJlbHNQSwECLQAUAAYACAAAACEA0PrQsi0CAABYBAAADgAAAAAAAAAAAAAAAAAuAgAA&#10;ZHJzL2Uyb0RvYy54bWxQSwECLQAUAAYACAAAACEA2uHqJOAAAAAJAQAADwAAAAAAAAAAAAAAAACH&#10;BAAAZHJzL2Rvd25yZXYueG1sUEsFBgAAAAAEAAQA8wAAAJQFAAAAAA==&#10;" filled="f" stroked="f" strokeweight=".5pt">
                <v:textbox>
                  <w:txbxContent>
                    <w:p w14:paraId="116C103D" w14:textId="59B90099" w:rsidR="00D92534" w:rsidRPr="00352134" w:rsidRDefault="004125D5" w:rsidP="00D92534">
                      <w:pPr>
                        <w:rPr>
                          <w:rFonts w:ascii="Futura PT Bold" w:hAnsi="Futura PT Bold" w:cstheme="minorHAnsi"/>
                          <w:color w:val="6AC395"/>
                          <w:sz w:val="40"/>
                        </w:rPr>
                      </w:pPr>
                      <w:r>
                        <w:rPr>
                          <w:rFonts w:ascii="Futura PT Bold" w:hAnsi="Futura PT Bold" w:cstheme="minorHAnsi"/>
                          <w:color w:val="6AC395"/>
                          <w:sz w:val="40"/>
                        </w:rPr>
                        <w:t>CALIFORNIA</w:t>
                      </w:r>
                    </w:p>
                  </w:txbxContent>
                </v:textbox>
              </v:shape>
            </w:pict>
          </mc:Fallback>
        </mc:AlternateContent>
      </w:r>
    </w:p>
    <w:p w14:paraId="116C0FED" w14:textId="10A57F89" w:rsidR="0002104D" w:rsidRDefault="00D835F3" w:rsidP="0002104D">
      <w:pPr>
        <w:pStyle w:val="Pa0"/>
        <w:jc w:val="center"/>
        <w:rPr>
          <w:rFonts w:asciiTheme="minorHAnsi" w:hAnsiTheme="minorHAnsi" w:cstheme="minorHAnsi"/>
          <w:b/>
          <w:color w:val="211D1E"/>
        </w:rPr>
      </w:pPr>
      <w:r w:rsidRPr="00C91ED1">
        <w:rPr>
          <w:rFonts w:asciiTheme="minorHAnsi" w:hAnsiTheme="minorHAnsi" w:cstheme="minorHAnsi"/>
          <w:noProof/>
          <w:color w:val="211D1E"/>
          <w:sz w:val="20"/>
          <w:szCs w:val="22"/>
        </w:rPr>
        <mc:AlternateContent>
          <mc:Choice Requires="wps">
            <w:drawing>
              <wp:anchor distT="0" distB="0" distL="114300" distR="114300" simplePos="0" relativeHeight="251657216" behindDoc="0" locked="0" layoutInCell="1" allowOverlap="1" wp14:anchorId="116C0FFF" wp14:editId="2B0BC5D2">
                <wp:simplePos x="0" y="0"/>
                <wp:positionH relativeFrom="column">
                  <wp:posOffset>-509286</wp:posOffset>
                </wp:positionH>
                <wp:positionV relativeFrom="paragraph">
                  <wp:posOffset>225538</wp:posOffset>
                </wp:positionV>
                <wp:extent cx="4433104" cy="801052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3104" cy="8010525"/>
                        </a:xfrm>
                        <a:prstGeom prst="rect">
                          <a:avLst/>
                        </a:prstGeom>
                        <a:noFill/>
                        <a:ln w="9525">
                          <a:noFill/>
                          <a:miter lim="800000"/>
                          <a:headEnd/>
                          <a:tailEnd/>
                        </a:ln>
                      </wps:spPr>
                      <wps:txbx>
                        <w:txbxContent>
                          <w:p w14:paraId="116C103E" w14:textId="77777777" w:rsidR="00124658" w:rsidRDefault="00124658" w:rsidP="00C91ED1">
                            <w:pPr>
                              <w:pStyle w:val="Pa0"/>
                              <w:rPr>
                                <w:rFonts w:asciiTheme="minorHAnsi" w:hAnsiTheme="minorHAnsi" w:cstheme="minorHAnsi"/>
                                <w:b/>
                                <w:color w:val="119DD6"/>
                              </w:rPr>
                            </w:pPr>
                          </w:p>
                          <w:p w14:paraId="116C103F" w14:textId="3ABC2CAD" w:rsidR="00C91ED1" w:rsidRPr="00352134" w:rsidRDefault="004125D5" w:rsidP="00C91ED1">
                            <w:pPr>
                              <w:pStyle w:val="Pa0"/>
                              <w:rPr>
                                <w:rFonts w:ascii="Lato Heavy" w:hAnsi="Lato Heavy" w:cstheme="minorHAnsi"/>
                                <w:color w:val="6AC395"/>
                              </w:rPr>
                            </w:pPr>
                            <w:r>
                              <w:rPr>
                                <w:rFonts w:ascii="Lato Heavy" w:hAnsi="Lato Heavy" w:cstheme="minorHAnsi"/>
                                <w:color w:val="6AC395"/>
                              </w:rPr>
                              <w:t>CALIFORNIA</w:t>
                            </w:r>
                            <w:r w:rsidR="00C91ED1" w:rsidRPr="00352134">
                              <w:rPr>
                                <w:rFonts w:ascii="Lato Heavy" w:hAnsi="Lato Heavy" w:cstheme="minorHAnsi"/>
                                <w:color w:val="6AC395"/>
                              </w:rPr>
                              <w:t xml:space="preserve"> STATE REPORTING LAWS</w:t>
                            </w:r>
                          </w:p>
                          <w:p w14:paraId="116C1040" w14:textId="1B43D931" w:rsidR="00C91ED1" w:rsidRPr="00057AC7" w:rsidRDefault="00A54F34" w:rsidP="00C91ED1">
                            <w:pPr>
                              <w:pStyle w:val="Pa0"/>
                              <w:rPr>
                                <w:rFonts w:ascii="Lato Light" w:hAnsi="Lato Light" w:cstheme="minorHAnsi"/>
                                <w:color w:val="595959"/>
                                <w:sz w:val="20"/>
                                <w:szCs w:val="22"/>
                              </w:rPr>
                            </w:pPr>
                            <w:hyperlink r:id="rId21" w:history="1">
                              <w:r w:rsidR="0056757D" w:rsidRPr="00057AC7">
                                <w:rPr>
                                  <w:rStyle w:val="Hyperlink"/>
                                  <w:color w:val="595959"/>
                                </w:rPr>
                                <w:t>https://www.childwelfare.gov/pubPDFs/manda.pdf</w:t>
                              </w:r>
                            </w:hyperlink>
                          </w:p>
                          <w:p w14:paraId="116C1041" w14:textId="77777777" w:rsidR="00C91ED1" w:rsidRPr="00D835F3" w:rsidRDefault="00C91ED1" w:rsidP="00C91ED1">
                            <w:pPr>
                              <w:pStyle w:val="Pa0"/>
                              <w:rPr>
                                <w:rFonts w:ascii="Lato Light" w:hAnsi="Lato Light" w:cstheme="minorHAnsi"/>
                                <w:color w:val="211D1E"/>
                                <w:sz w:val="20"/>
                                <w:szCs w:val="22"/>
                              </w:rPr>
                            </w:pPr>
                          </w:p>
                          <w:p w14:paraId="116C1042" w14:textId="77777777" w:rsidR="00C91ED1" w:rsidRPr="00352134"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PROFESSIONALS REQUIRED TO REPORT </w:t>
                            </w:r>
                          </w:p>
                          <w:p w14:paraId="5C20A353" w14:textId="77777777" w:rsidR="004125D5" w:rsidRPr="004125D5" w:rsidRDefault="004125D5" w:rsidP="004125D5">
                            <w:pPr>
                              <w:pStyle w:val="Pa0"/>
                              <w:rPr>
                                <w:rFonts w:ascii="Lato Light" w:hAnsi="Lato Light" w:cs="Open Sans"/>
                                <w:i/>
                                <w:iCs/>
                                <w:color w:val="212121"/>
                                <w:sz w:val="18"/>
                                <w:szCs w:val="18"/>
                                <w:shd w:val="clear" w:color="auto" w:fill="FFFFFF"/>
                              </w:rPr>
                            </w:pPr>
                            <w:r w:rsidRPr="004125D5">
                              <w:rPr>
                                <w:rFonts w:ascii="Lato Light" w:hAnsi="Lato Light" w:cs="Open Sans"/>
                                <w:i/>
                                <w:iCs/>
                                <w:color w:val="212121"/>
                                <w:sz w:val="18"/>
                                <w:szCs w:val="18"/>
                                <w:shd w:val="clear" w:color="auto" w:fill="FFFFFF"/>
                              </w:rPr>
                              <w:t>Penal Code § 11165.7</w:t>
                            </w:r>
                          </w:p>
                          <w:p w14:paraId="70015315" w14:textId="146FAA31" w:rsidR="004125D5" w:rsidRPr="004125D5" w:rsidRDefault="004125D5" w:rsidP="004125D5">
                            <w:pPr>
                              <w:numPr>
                                <w:ilvl w:val="0"/>
                                <w:numId w:val="1"/>
                              </w:numPr>
                              <w:shd w:val="clear" w:color="auto" w:fill="FFFFFF"/>
                              <w:spacing w:before="100" w:beforeAutospacing="1" w:after="100" w:afterAutospacing="1"/>
                              <w:rPr>
                                <w:rFonts w:ascii="Lato Light" w:hAnsi="Lato Light" w:cs="Open Sans"/>
                                <w:color w:val="212121"/>
                                <w:sz w:val="18"/>
                                <w:szCs w:val="18"/>
                              </w:rPr>
                            </w:pPr>
                            <w:r w:rsidRPr="004125D5">
                              <w:rPr>
                                <w:rFonts w:ascii="Lato Light" w:hAnsi="Lato Light" w:cs="Open Sans"/>
                                <w:color w:val="212121"/>
                                <w:sz w:val="18"/>
                                <w:szCs w:val="18"/>
                              </w:rPr>
                              <w:t>Te</w:t>
                            </w:r>
                            <w:r w:rsidRPr="004125D5">
                              <w:rPr>
                                <w:rFonts w:ascii="Lato Light" w:hAnsi="Lato Light" w:cs="Open Sans"/>
                                <w:color w:val="212121"/>
                                <w:sz w:val="18"/>
                                <w:szCs w:val="18"/>
                              </w:rPr>
                              <w:t>achers, teacher's aides, administrators, and employees of public or private schools</w:t>
                            </w:r>
                          </w:p>
                          <w:p w14:paraId="7DDD4470" w14:textId="77777777" w:rsidR="004125D5" w:rsidRPr="004125D5" w:rsidRDefault="004125D5" w:rsidP="004125D5">
                            <w:pPr>
                              <w:numPr>
                                <w:ilvl w:val="0"/>
                                <w:numId w:val="1"/>
                              </w:numPr>
                              <w:shd w:val="clear" w:color="auto" w:fill="FFFFFF"/>
                              <w:spacing w:before="100" w:beforeAutospacing="1" w:after="100" w:afterAutospacing="1"/>
                              <w:rPr>
                                <w:rFonts w:ascii="Lato Light" w:hAnsi="Lato Light" w:cs="Open Sans"/>
                                <w:color w:val="212121"/>
                                <w:sz w:val="18"/>
                                <w:szCs w:val="18"/>
                              </w:rPr>
                            </w:pPr>
                            <w:r w:rsidRPr="004125D5">
                              <w:rPr>
                                <w:rFonts w:ascii="Lato Light" w:hAnsi="Lato Light" w:cs="Open Sans"/>
                                <w:color w:val="212121"/>
                                <w:sz w:val="18"/>
                                <w:szCs w:val="18"/>
                              </w:rPr>
                              <w:t>Administrators or employees of day camps, youth centers, or youth recreation programs</w:t>
                            </w:r>
                          </w:p>
                          <w:p w14:paraId="2C97679D" w14:textId="77777777" w:rsidR="004125D5" w:rsidRPr="004125D5" w:rsidRDefault="004125D5" w:rsidP="004125D5">
                            <w:pPr>
                              <w:numPr>
                                <w:ilvl w:val="0"/>
                                <w:numId w:val="1"/>
                              </w:numPr>
                              <w:shd w:val="clear" w:color="auto" w:fill="FFFFFF"/>
                              <w:spacing w:before="100" w:beforeAutospacing="1" w:after="100" w:afterAutospacing="1"/>
                              <w:rPr>
                                <w:rFonts w:ascii="Lato Light" w:hAnsi="Lato Light" w:cs="Open Sans"/>
                                <w:color w:val="212121"/>
                                <w:sz w:val="18"/>
                                <w:szCs w:val="18"/>
                              </w:rPr>
                            </w:pPr>
                            <w:r w:rsidRPr="004125D5">
                              <w:rPr>
                                <w:rFonts w:ascii="Lato Light" w:hAnsi="Lato Light" w:cs="Open Sans"/>
                                <w:color w:val="212121"/>
                                <w:sz w:val="18"/>
                                <w:szCs w:val="18"/>
                              </w:rPr>
                              <w:t>Administrators or employees of licensed community care or child daycare facilities</w:t>
                            </w:r>
                          </w:p>
                          <w:p w14:paraId="476EAD4E" w14:textId="77777777" w:rsidR="004125D5" w:rsidRPr="004125D5" w:rsidRDefault="004125D5" w:rsidP="004125D5">
                            <w:pPr>
                              <w:numPr>
                                <w:ilvl w:val="0"/>
                                <w:numId w:val="1"/>
                              </w:numPr>
                              <w:shd w:val="clear" w:color="auto" w:fill="FFFFFF"/>
                              <w:spacing w:before="100" w:beforeAutospacing="1" w:after="100" w:afterAutospacing="1"/>
                              <w:rPr>
                                <w:rFonts w:ascii="Lato Light" w:hAnsi="Lato Light" w:cs="Open Sans"/>
                                <w:color w:val="212121"/>
                                <w:sz w:val="18"/>
                                <w:szCs w:val="18"/>
                              </w:rPr>
                            </w:pPr>
                            <w:r w:rsidRPr="004125D5">
                              <w:rPr>
                                <w:rFonts w:ascii="Lato Light" w:hAnsi="Lato Light" w:cs="Open Sans"/>
                                <w:color w:val="212121"/>
                                <w:sz w:val="18"/>
                                <w:szCs w:val="18"/>
                              </w:rPr>
                              <w:t>Head Start program teachers</w:t>
                            </w:r>
                          </w:p>
                          <w:p w14:paraId="7BFB56CF" w14:textId="77777777" w:rsidR="004125D5" w:rsidRPr="004125D5" w:rsidRDefault="004125D5" w:rsidP="004125D5">
                            <w:pPr>
                              <w:numPr>
                                <w:ilvl w:val="0"/>
                                <w:numId w:val="1"/>
                              </w:numPr>
                              <w:shd w:val="clear" w:color="auto" w:fill="FFFFFF"/>
                              <w:spacing w:before="100" w:beforeAutospacing="1" w:after="100" w:afterAutospacing="1"/>
                              <w:rPr>
                                <w:rFonts w:ascii="Lato Light" w:hAnsi="Lato Light" w:cs="Open Sans"/>
                                <w:color w:val="212121"/>
                                <w:sz w:val="18"/>
                                <w:szCs w:val="18"/>
                              </w:rPr>
                            </w:pPr>
                            <w:r w:rsidRPr="004125D5">
                              <w:rPr>
                                <w:rFonts w:ascii="Lato Light" w:hAnsi="Lato Light" w:cs="Open Sans"/>
                                <w:color w:val="212121"/>
                                <w:sz w:val="18"/>
                                <w:szCs w:val="18"/>
                              </w:rPr>
                              <w:t>Public assistance workers</w:t>
                            </w:r>
                          </w:p>
                          <w:p w14:paraId="743E3C5B" w14:textId="77777777" w:rsidR="004125D5" w:rsidRPr="004125D5" w:rsidRDefault="004125D5" w:rsidP="004125D5">
                            <w:pPr>
                              <w:numPr>
                                <w:ilvl w:val="0"/>
                                <w:numId w:val="1"/>
                              </w:numPr>
                              <w:shd w:val="clear" w:color="auto" w:fill="FFFFFF"/>
                              <w:spacing w:before="100" w:beforeAutospacing="1" w:after="100" w:afterAutospacing="1"/>
                              <w:rPr>
                                <w:rFonts w:ascii="Lato Light" w:hAnsi="Lato Light" w:cs="Open Sans"/>
                                <w:color w:val="212121"/>
                                <w:sz w:val="18"/>
                                <w:szCs w:val="18"/>
                              </w:rPr>
                            </w:pPr>
                            <w:r w:rsidRPr="004125D5">
                              <w:rPr>
                                <w:rFonts w:ascii="Lato Light" w:hAnsi="Lato Light" w:cs="Open Sans"/>
                                <w:color w:val="212121"/>
                                <w:sz w:val="18"/>
                                <w:szCs w:val="18"/>
                              </w:rPr>
                              <w:t>Foster parents, group home personnel, and personnel of residential care facilities</w:t>
                            </w:r>
                          </w:p>
                          <w:p w14:paraId="129E6453" w14:textId="77777777" w:rsidR="004125D5" w:rsidRPr="004125D5" w:rsidRDefault="004125D5" w:rsidP="004125D5">
                            <w:pPr>
                              <w:numPr>
                                <w:ilvl w:val="0"/>
                                <w:numId w:val="1"/>
                              </w:numPr>
                              <w:shd w:val="clear" w:color="auto" w:fill="FFFFFF"/>
                              <w:spacing w:before="100" w:beforeAutospacing="1" w:after="100" w:afterAutospacing="1"/>
                              <w:rPr>
                                <w:rFonts w:ascii="Lato Light" w:hAnsi="Lato Light" w:cs="Open Sans"/>
                                <w:color w:val="212121"/>
                                <w:sz w:val="18"/>
                                <w:szCs w:val="18"/>
                              </w:rPr>
                            </w:pPr>
                            <w:r w:rsidRPr="004125D5">
                              <w:rPr>
                                <w:rFonts w:ascii="Lato Light" w:hAnsi="Lato Light" w:cs="Open Sans"/>
                                <w:color w:val="212121"/>
                                <w:sz w:val="18"/>
                                <w:szCs w:val="18"/>
                              </w:rPr>
                              <w:t>Social workers, probation officers, and parole officers</w:t>
                            </w:r>
                          </w:p>
                          <w:p w14:paraId="617B81F7" w14:textId="77777777" w:rsidR="004125D5" w:rsidRPr="004125D5" w:rsidRDefault="004125D5" w:rsidP="004125D5">
                            <w:pPr>
                              <w:numPr>
                                <w:ilvl w:val="0"/>
                                <w:numId w:val="1"/>
                              </w:numPr>
                              <w:shd w:val="clear" w:color="auto" w:fill="FFFFFF"/>
                              <w:spacing w:before="100" w:beforeAutospacing="1" w:after="100" w:afterAutospacing="1"/>
                              <w:rPr>
                                <w:rFonts w:ascii="Lato Light" w:hAnsi="Lato Light" w:cs="Open Sans"/>
                                <w:color w:val="212121"/>
                                <w:sz w:val="18"/>
                                <w:szCs w:val="18"/>
                              </w:rPr>
                            </w:pPr>
                            <w:r w:rsidRPr="004125D5">
                              <w:rPr>
                                <w:rFonts w:ascii="Lato Light" w:hAnsi="Lato Light" w:cs="Open Sans"/>
                                <w:color w:val="212121"/>
                                <w:sz w:val="18"/>
                                <w:szCs w:val="18"/>
                              </w:rPr>
                              <w:t>Employees of school district police or security departments</w:t>
                            </w:r>
                          </w:p>
                          <w:p w14:paraId="5A35DB50" w14:textId="77777777" w:rsidR="004125D5" w:rsidRPr="004125D5" w:rsidRDefault="004125D5" w:rsidP="004125D5">
                            <w:pPr>
                              <w:numPr>
                                <w:ilvl w:val="0"/>
                                <w:numId w:val="1"/>
                              </w:numPr>
                              <w:shd w:val="clear" w:color="auto" w:fill="FFFFFF"/>
                              <w:spacing w:before="100" w:beforeAutospacing="1" w:after="100" w:afterAutospacing="1"/>
                              <w:rPr>
                                <w:rFonts w:ascii="Lato Light" w:hAnsi="Lato Light" w:cs="Open Sans"/>
                                <w:color w:val="212121"/>
                                <w:sz w:val="18"/>
                                <w:szCs w:val="18"/>
                              </w:rPr>
                            </w:pPr>
                            <w:r w:rsidRPr="004125D5">
                              <w:rPr>
                                <w:rFonts w:ascii="Lato Light" w:hAnsi="Lato Light" w:cs="Open Sans"/>
                                <w:color w:val="212121"/>
                                <w:sz w:val="18"/>
                                <w:szCs w:val="18"/>
                              </w:rPr>
                              <w:t>District attorney investigators, inspectors, or local child support agency caseworkers</w:t>
                            </w:r>
                          </w:p>
                          <w:p w14:paraId="5F2B6C32" w14:textId="77777777" w:rsidR="004125D5" w:rsidRPr="004125D5" w:rsidRDefault="004125D5" w:rsidP="004125D5">
                            <w:pPr>
                              <w:numPr>
                                <w:ilvl w:val="0"/>
                                <w:numId w:val="1"/>
                              </w:numPr>
                              <w:shd w:val="clear" w:color="auto" w:fill="FFFFFF"/>
                              <w:spacing w:before="100" w:beforeAutospacing="1" w:after="100" w:afterAutospacing="1"/>
                              <w:rPr>
                                <w:rFonts w:ascii="Lato Light" w:hAnsi="Lato Light" w:cs="Open Sans"/>
                                <w:color w:val="212121"/>
                                <w:sz w:val="18"/>
                                <w:szCs w:val="18"/>
                              </w:rPr>
                            </w:pPr>
                            <w:r w:rsidRPr="004125D5">
                              <w:rPr>
                                <w:rFonts w:ascii="Lato Light" w:hAnsi="Lato Light" w:cs="Open Sans"/>
                                <w:color w:val="212121"/>
                                <w:sz w:val="18"/>
                                <w:szCs w:val="18"/>
                              </w:rPr>
                              <w:t>Peace officers and firefighters, except for volunteer firefighters</w:t>
                            </w:r>
                          </w:p>
                          <w:p w14:paraId="1FE295BB" w14:textId="77777777" w:rsidR="004125D5" w:rsidRPr="004125D5" w:rsidRDefault="004125D5" w:rsidP="004125D5">
                            <w:pPr>
                              <w:numPr>
                                <w:ilvl w:val="0"/>
                                <w:numId w:val="1"/>
                              </w:numPr>
                              <w:shd w:val="clear" w:color="auto" w:fill="FFFFFF"/>
                              <w:spacing w:before="100" w:beforeAutospacing="1" w:after="100" w:afterAutospacing="1"/>
                              <w:rPr>
                                <w:rFonts w:ascii="Lato Light" w:hAnsi="Lato Light" w:cs="Open Sans"/>
                                <w:color w:val="212121"/>
                                <w:sz w:val="18"/>
                                <w:szCs w:val="18"/>
                              </w:rPr>
                            </w:pPr>
                            <w:r w:rsidRPr="004125D5">
                              <w:rPr>
                                <w:rFonts w:ascii="Lato Light" w:hAnsi="Lato Light" w:cs="Open Sans"/>
                                <w:color w:val="212121"/>
                                <w:sz w:val="18"/>
                                <w:szCs w:val="18"/>
                              </w:rPr>
                              <w:t>Physicians, surgeons, psychiatrists, psychologists, dentists, residents, interns, podiatrists, chiropractors, licensed nurses, dental hygienists, optometrists, marriage and family therapists, or social workers</w:t>
                            </w:r>
                          </w:p>
                          <w:p w14:paraId="5296D90F" w14:textId="77777777" w:rsidR="004125D5" w:rsidRPr="004125D5" w:rsidRDefault="004125D5" w:rsidP="004125D5">
                            <w:pPr>
                              <w:numPr>
                                <w:ilvl w:val="0"/>
                                <w:numId w:val="1"/>
                              </w:numPr>
                              <w:shd w:val="clear" w:color="auto" w:fill="FFFFFF"/>
                              <w:spacing w:before="100" w:beforeAutospacing="1" w:after="100" w:afterAutospacing="1"/>
                              <w:rPr>
                                <w:rFonts w:ascii="Lato Light" w:hAnsi="Lato Light" w:cs="Open Sans"/>
                                <w:color w:val="212121"/>
                                <w:sz w:val="18"/>
                                <w:szCs w:val="18"/>
                              </w:rPr>
                            </w:pPr>
                            <w:r w:rsidRPr="004125D5">
                              <w:rPr>
                                <w:rFonts w:ascii="Lato Light" w:hAnsi="Lato Light" w:cs="Open Sans"/>
                                <w:color w:val="212121"/>
                                <w:sz w:val="18"/>
                                <w:szCs w:val="18"/>
                              </w:rPr>
                              <w:t>State or county public health employees who treat minors for venereal diseases or other conditions</w:t>
                            </w:r>
                          </w:p>
                          <w:p w14:paraId="00120226" w14:textId="77777777" w:rsidR="004125D5" w:rsidRPr="004125D5" w:rsidRDefault="004125D5" w:rsidP="004125D5">
                            <w:pPr>
                              <w:numPr>
                                <w:ilvl w:val="0"/>
                                <w:numId w:val="1"/>
                              </w:numPr>
                              <w:shd w:val="clear" w:color="auto" w:fill="FFFFFF"/>
                              <w:spacing w:before="100" w:beforeAutospacing="1" w:after="100" w:afterAutospacing="1"/>
                              <w:rPr>
                                <w:rFonts w:ascii="Lato Light" w:hAnsi="Lato Light" w:cs="Open Sans"/>
                                <w:color w:val="212121"/>
                                <w:sz w:val="18"/>
                                <w:szCs w:val="18"/>
                              </w:rPr>
                            </w:pPr>
                            <w:r w:rsidRPr="004125D5">
                              <w:rPr>
                                <w:rFonts w:ascii="Lato Light" w:hAnsi="Lato Light" w:cs="Open Sans"/>
                                <w:color w:val="212121"/>
                                <w:sz w:val="18"/>
                                <w:szCs w:val="18"/>
                              </w:rPr>
                              <w:t>Coroners and medical examiners</w:t>
                            </w:r>
                          </w:p>
                          <w:p w14:paraId="4DE91C48" w14:textId="77777777" w:rsidR="004125D5" w:rsidRPr="004125D5" w:rsidRDefault="004125D5" w:rsidP="004125D5">
                            <w:pPr>
                              <w:numPr>
                                <w:ilvl w:val="0"/>
                                <w:numId w:val="1"/>
                              </w:numPr>
                              <w:shd w:val="clear" w:color="auto" w:fill="FFFFFF"/>
                              <w:spacing w:before="100" w:beforeAutospacing="1" w:after="100" w:afterAutospacing="1"/>
                              <w:rPr>
                                <w:rFonts w:ascii="Lato Light" w:hAnsi="Lato Light" w:cs="Open Sans"/>
                                <w:color w:val="212121"/>
                                <w:sz w:val="18"/>
                                <w:szCs w:val="18"/>
                              </w:rPr>
                            </w:pPr>
                            <w:r w:rsidRPr="004125D5">
                              <w:rPr>
                                <w:rFonts w:ascii="Lato Light" w:hAnsi="Lato Light" w:cs="Open Sans"/>
                                <w:color w:val="212121"/>
                                <w:sz w:val="18"/>
                                <w:szCs w:val="18"/>
                              </w:rPr>
                              <w:t>Commercial film and photographic print or image processors</w:t>
                            </w:r>
                          </w:p>
                          <w:p w14:paraId="02EEE402" w14:textId="77777777" w:rsidR="004125D5" w:rsidRPr="004125D5" w:rsidRDefault="004125D5" w:rsidP="004125D5">
                            <w:pPr>
                              <w:numPr>
                                <w:ilvl w:val="0"/>
                                <w:numId w:val="1"/>
                              </w:numPr>
                              <w:shd w:val="clear" w:color="auto" w:fill="FFFFFF"/>
                              <w:spacing w:before="100" w:beforeAutospacing="1" w:after="100" w:afterAutospacing="1"/>
                              <w:rPr>
                                <w:rFonts w:ascii="Lato Light" w:hAnsi="Lato Light" w:cs="Open Sans"/>
                                <w:color w:val="212121"/>
                                <w:sz w:val="18"/>
                                <w:szCs w:val="18"/>
                              </w:rPr>
                            </w:pPr>
                            <w:r w:rsidRPr="004125D5">
                              <w:rPr>
                                <w:rFonts w:ascii="Lato Light" w:hAnsi="Lato Light" w:cs="Open Sans"/>
                                <w:color w:val="212121"/>
                                <w:sz w:val="18"/>
                                <w:szCs w:val="18"/>
                              </w:rPr>
                              <w:t>Computer technicians</w:t>
                            </w:r>
                          </w:p>
                          <w:p w14:paraId="21ADC66B" w14:textId="77777777" w:rsidR="004125D5" w:rsidRPr="004125D5" w:rsidRDefault="004125D5" w:rsidP="004125D5">
                            <w:pPr>
                              <w:numPr>
                                <w:ilvl w:val="0"/>
                                <w:numId w:val="1"/>
                              </w:numPr>
                              <w:shd w:val="clear" w:color="auto" w:fill="FFFFFF"/>
                              <w:spacing w:before="100" w:beforeAutospacing="1" w:after="100" w:afterAutospacing="1"/>
                              <w:rPr>
                                <w:rFonts w:ascii="Lato Light" w:hAnsi="Lato Light" w:cs="Open Sans"/>
                                <w:color w:val="212121"/>
                                <w:sz w:val="18"/>
                                <w:szCs w:val="18"/>
                              </w:rPr>
                            </w:pPr>
                            <w:r w:rsidRPr="004125D5">
                              <w:rPr>
                                <w:rFonts w:ascii="Lato Light" w:hAnsi="Lato Light" w:cs="Open Sans"/>
                                <w:color w:val="212121"/>
                                <w:sz w:val="18"/>
                                <w:szCs w:val="18"/>
                              </w:rPr>
                              <w:t>Child visitation monitors</w:t>
                            </w:r>
                          </w:p>
                          <w:p w14:paraId="22A1B85D" w14:textId="77777777" w:rsidR="004125D5" w:rsidRPr="004125D5" w:rsidRDefault="004125D5" w:rsidP="004125D5">
                            <w:pPr>
                              <w:numPr>
                                <w:ilvl w:val="0"/>
                                <w:numId w:val="1"/>
                              </w:numPr>
                              <w:shd w:val="clear" w:color="auto" w:fill="FFFFFF"/>
                              <w:spacing w:before="100" w:beforeAutospacing="1" w:after="100" w:afterAutospacing="1"/>
                              <w:rPr>
                                <w:rFonts w:ascii="Lato Light" w:hAnsi="Lato Light" w:cs="Open Sans"/>
                                <w:color w:val="212121"/>
                                <w:sz w:val="18"/>
                                <w:szCs w:val="18"/>
                              </w:rPr>
                            </w:pPr>
                            <w:r w:rsidRPr="004125D5">
                              <w:rPr>
                                <w:rFonts w:ascii="Lato Light" w:hAnsi="Lato Light" w:cs="Open Sans"/>
                                <w:color w:val="212121"/>
                                <w:sz w:val="18"/>
                                <w:szCs w:val="18"/>
                              </w:rPr>
                              <w:t>Animal control or humane society officers</w:t>
                            </w:r>
                          </w:p>
                          <w:p w14:paraId="312A88D3" w14:textId="77777777" w:rsidR="004125D5" w:rsidRPr="004125D5" w:rsidRDefault="004125D5" w:rsidP="004125D5">
                            <w:pPr>
                              <w:numPr>
                                <w:ilvl w:val="0"/>
                                <w:numId w:val="1"/>
                              </w:numPr>
                              <w:shd w:val="clear" w:color="auto" w:fill="FFFFFF"/>
                              <w:spacing w:before="100" w:beforeAutospacing="1" w:after="100" w:afterAutospacing="1"/>
                              <w:rPr>
                                <w:rFonts w:ascii="Lato Light" w:hAnsi="Lato Light" w:cs="Open Sans"/>
                                <w:color w:val="212121"/>
                                <w:sz w:val="18"/>
                                <w:szCs w:val="18"/>
                              </w:rPr>
                            </w:pPr>
                            <w:r w:rsidRPr="004125D5">
                              <w:rPr>
                                <w:rFonts w:ascii="Lato Light" w:hAnsi="Lato Light" w:cs="Open Sans"/>
                                <w:color w:val="212121"/>
                                <w:sz w:val="18"/>
                                <w:szCs w:val="18"/>
                              </w:rPr>
                              <w:t>Clergy members and custodians of records of clergy members</w:t>
                            </w:r>
                          </w:p>
                          <w:p w14:paraId="47CFD39B" w14:textId="77777777" w:rsidR="004125D5" w:rsidRPr="004125D5" w:rsidRDefault="004125D5" w:rsidP="004125D5">
                            <w:pPr>
                              <w:numPr>
                                <w:ilvl w:val="0"/>
                                <w:numId w:val="1"/>
                              </w:numPr>
                              <w:shd w:val="clear" w:color="auto" w:fill="FFFFFF"/>
                              <w:spacing w:before="100" w:beforeAutospacing="1" w:after="100" w:afterAutospacing="1"/>
                              <w:rPr>
                                <w:rFonts w:ascii="Lato Light" w:hAnsi="Lato Light" w:cs="Open Sans"/>
                                <w:color w:val="212121"/>
                                <w:sz w:val="18"/>
                                <w:szCs w:val="18"/>
                              </w:rPr>
                            </w:pPr>
                            <w:r w:rsidRPr="004125D5">
                              <w:rPr>
                                <w:rFonts w:ascii="Lato Light" w:hAnsi="Lato Light" w:cs="Open Sans"/>
                                <w:color w:val="212121"/>
                                <w:sz w:val="18"/>
                                <w:szCs w:val="18"/>
                              </w:rPr>
                              <w:t>Employees of police departments, county sheriff's departments, county probation departments, or county welfare departments</w:t>
                            </w:r>
                          </w:p>
                          <w:p w14:paraId="0AF5A9B1" w14:textId="77777777" w:rsidR="004125D5" w:rsidRPr="004125D5" w:rsidRDefault="004125D5" w:rsidP="004125D5">
                            <w:pPr>
                              <w:numPr>
                                <w:ilvl w:val="0"/>
                                <w:numId w:val="1"/>
                              </w:numPr>
                              <w:shd w:val="clear" w:color="auto" w:fill="FFFFFF"/>
                              <w:spacing w:before="100" w:beforeAutospacing="1" w:after="100" w:afterAutospacing="1"/>
                              <w:rPr>
                                <w:rFonts w:ascii="Lato Light" w:hAnsi="Lato Light" w:cs="Open Sans"/>
                                <w:color w:val="212121"/>
                                <w:sz w:val="18"/>
                                <w:szCs w:val="18"/>
                              </w:rPr>
                            </w:pPr>
                            <w:r w:rsidRPr="004125D5">
                              <w:rPr>
                                <w:rFonts w:ascii="Lato Light" w:hAnsi="Lato Light" w:cs="Open Sans"/>
                                <w:color w:val="212121"/>
                                <w:sz w:val="18"/>
                                <w:szCs w:val="18"/>
                              </w:rPr>
                              <w:t>Employees or volunteers of a court-appointed special advocate program</w:t>
                            </w:r>
                          </w:p>
                          <w:p w14:paraId="0D7BB09D" w14:textId="77777777" w:rsidR="004125D5" w:rsidRPr="004125D5" w:rsidRDefault="004125D5" w:rsidP="004125D5">
                            <w:pPr>
                              <w:numPr>
                                <w:ilvl w:val="0"/>
                                <w:numId w:val="1"/>
                              </w:numPr>
                              <w:shd w:val="clear" w:color="auto" w:fill="FFFFFF"/>
                              <w:spacing w:before="100" w:beforeAutospacing="1" w:after="100" w:afterAutospacing="1"/>
                              <w:rPr>
                                <w:rFonts w:ascii="Lato Light" w:hAnsi="Lato Light" w:cs="Open Sans"/>
                                <w:color w:val="212121"/>
                                <w:sz w:val="18"/>
                                <w:szCs w:val="18"/>
                              </w:rPr>
                            </w:pPr>
                            <w:r w:rsidRPr="004125D5">
                              <w:rPr>
                                <w:rFonts w:ascii="Lato Light" w:hAnsi="Lato Light" w:cs="Open Sans"/>
                                <w:color w:val="212121"/>
                                <w:sz w:val="18"/>
                                <w:szCs w:val="18"/>
                              </w:rPr>
                              <w:t>Alcohol and drug counselors</w:t>
                            </w:r>
                          </w:p>
                          <w:p w14:paraId="5D332B2F" w14:textId="77777777" w:rsidR="004125D5" w:rsidRPr="004125D5" w:rsidRDefault="004125D5" w:rsidP="004125D5">
                            <w:pPr>
                              <w:numPr>
                                <w:ilvl w:val="0"/>
                                <w:numId w:val="1"/>
                              </w:numPr>
                              <w:shd w:val="clear" w:color="auto" w:fill="FFFFFF"/>
                              <w:spacing w:before="100" w:beforeAutospacing="1" w:after="100" w:afterAutospacing="1"/>
                              <w:rPr>
                                <w:rFonts w:ascii="Lato Light" w:hAnsi="Lato Light" w:cs="Open Sans"/>
                                <w:color w:val="212121"/>
                                <w:sz w:val="18"/>
                                <w:szCs w:val="18"/>
                              </w:rPr>
                            </w:pPr>
                            <w:r w:rsidRPr="004125D5">
                              <w:rPr>
                                <w:rFonts w:ascii="Lato Light" w:hAnsi="Lato Light" w:cs="Open Sans"/>
                                <w:color w:val="212121"/>
                                <w:sz w:val="18"/>
                                <w:szCs w:val="18"/>
                              </w:rPr>
                              <w:t>Employees or administrators of public or private postsecondary institutions</w:t>
                            </w:r>
                          </w:p>
                          <w:p w14:paraId="0F0C941A" w14:textId="77777777" w:rsidR="004125D5" w:rsidRPr="004125D5" w:rsidRDefault="004125D5" w:rsidP="004125D5">
                            <w:pPr>
                              <w:numPr>
                                <w:ilvl w:val="0"/>
                                <w:numId w:val="1"/>
                              </w:numPr>
                              <w:shd w:val="clear" w:color="auto" w:fill="FFFFFF"/>
                              <w:spacing w:before="100" w:beforeAutospacing="1" w:after="100" w:afterAutospacing="1"/>
                              <w:rPr>
                                <w:rFonts w:ascii="Lato Light" w:hAnsi="Lato Light" w:cs="Open Sans"/>
                                <w:color w:val="212121"/>
                                <w:sz w:val="18"/>
                                <w:szCs w:val="18"/>
                              </w:rPr>
                            </w:pPr>
                            <w:r w:rsidRPr="004125D5">
                              <w:rPr>
                                <w:rFonts w:ascii="Lato Light" w:hAnsi="Lato Light" w:cs="Open Sans"/>
                                <w:color w:val="212121"/>
                                <w:sz w:val="18"/>
                                <w:szCs w:val="18"/>
                              </w:rPr>
                              <w:t>Athletic coaches, athletic administrators, or athletic directors employed by any public or private schools</w:t>
                            </w:r>
                          </w:p>
                          <w:p w14:paraId="709A5DBE" w14:textId="77777777" w:rsidR="004125D5" w:rsidRPr="004125D5" w:rsidRDefault="004125D5" w:rsidP="004125D5">
                            <w:pPr>
                              <w:numPr>
                                <w:ilvl w:val="0"/>
                                <w:numId w:val="1"/>
                              </w:numPr>
                              <w:shd w:val="clear" w:color="auto" w:fill="FFFFFF"/>
                              <w:spacing w:before="100" w:beforeAutospacing="1" w:after="100" w:afterAutospacing="1"/>
                              <w:rPr>
                                <w:rFonts w:ascii="Lato Light" w:hAnsi="Lato Light" w:cs="Open Sans"/>
                                <w:color w:val="212121"/>
                                <w:sz w:val="18"/>
                                <w:szCs w:val="18"/>
                              </w:rPr>
                            </w:pPr>
                            <w:r w:rsidRPr="004125D5">
                              <w:rPr>
                                <w:rFonts w:ascii="Lato Light" w:hAnsi="Lato Light" w:cs="Open Sans"/>
                                <w:color w:val="212121"/>
                                <w:sz w:val="18"/>
                                <w:szCs w:val="18"/>
                              </w:rPr>
                              <w:t>Athletic coaches, including, but not limited to, assistant coaches or graduate assistants involved in coaching at public or private postsecondary institutions</w:t>
                            </w:r>
                          </w:p>
                          <w:p w14:paraId="116C105B" w14:textId="0683EFB9" w:rsidR="00C91ED1" w:rsidRPr="004125D5" w:rsidRDefault="004125D5" w:rsidP="004125D5">
                            <w:pPr>
                              <w:pStyle w:val="Pa0"/>
                              <w:ind w:left="720"/>
                              <w:rPr>
                                <w:rFonts w:ascii="Lato Light" w:hAnsi="Lato Light" w:cstheme="minorHAnsi"/>
                                <w:color w:val="211D1E"/>
                                <w:sz w:val="18"/>
                                <w:szCs w:val="20"/>
                              </w:rPr>
                            </w:pPr>
                            <w:r w:rsidRPr="004125D5">
                              <w:rPr>
                                <w:rFonts w:ascii="Lato Light" w:hAnsi="Lato Light" w:cstheme="minorHAnsi"/>
                                <w:color w:val="211D1E"/>
                                <w:sz w:val="16"/>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C0FFF" id="_x0000_s1032" type="#_x0000_t202" style="position:absolute;left:0;text-align:left;margin-left:-40.1pt;margin-top:17.75pt;width:349.05pt;height:63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VDbCwIAAPsDAAAOAAAAZHJzL2Uyb0RvYy54bWysU9tu2zAMfR+wfxD0vjhJna414hRduw4D&#10;ugvQ7gMYWY6FSaImKbGzry8lJ1nQvQ3TgyCK1CHPIbW8GYxmO+mDQlvz2WTKmbQCG2U3Nf/x/PDu&#10;irMQwTag0cqa72XgN6u3b5a9q+QcO9SN9IxAbKh6V/MuRlcVRRCdNBAm6KQlZ4veQCTTb4rGQ0/o&#10;Rhfz6fSy6NE3zqOQIdDt/ejkq4zftlLEb20bZGS65lRbzLvP+zrtxWoJ1caD65Q4lAH/UIUBZSnp&#10;CeoeIrCtV39BGSU8BmzjRKApsG2VkJkDsZlNX7F56sDJzIXECe4kU/h/sOLr7rtnqqHeLTizYKhH&#10;z3KI7AMObJ7k6V2oKOrJUVwc6JpCM9XgHlH8DMziXQd2I2+9x76T0FB5s/SyOHs64oQEsu6/YENp&#10;YBsxAw2tN0k7UoMROrVpf2pNKkXQZVleXMymJWeCfFck1WK+yDmgOj53PsRPEg1Lh5p76n2Gh91j&#10;iKkcqI4hKZvFB6V17r+2rK/5dYJ85TEq0nhqZVLStMaBSSw/2iY/jqD0eKYE2h5oJ6Yj5zishyzw&#10;5VHNNTZ70sHjOI30e+jQof/NWU+TWPPwawtecqY/W9LyelaWaXSzUS7ez8nw5571uQesIKiaR87G&#10;413M4z4SuyXNW5XVSM0ZKzmUTBOWRTr8hjTC53aO+vNnVy8AAAD//wMAUEsDBBQABgAIAAAAIQA6&#10;mYcV3wAAAAsBAAAPAAAAZHJzL2Rvd25yZXYueG1sTI/BTsMwEETvSPyDtUjcWruBtE2IUyEQV1AL&#10;VOrNjbdJRLyOYrcJf89yguNqnmbeFpvJdeKCQ2g9aVjMFQikytuWag0f7y+zNYgQDVnTeUIN3xhg&#10;U15fFSa3fqQtXnaxFlxCITcamhj7XMpQNehMmPseibOTH5yJfA61tIMZudx1MlFqKZ1piRca0+NT&#10;g9XX7uw0fL6eDvt79VY/u7Qf/aQkuUxqfXszPT6AiDjFPxh+9VkdSnY6+jPZIDoNs7VKGNVwl6Yg&#10;GFguVhmII5NJtlIgy0L+/6H8AQAA//8DAFBLAQItABQABgAIAAAAIQC2gziS/gAAAOEBAAATAAAA&#10;AAAAAAAAAAAAAAAAAABbQ29udGVudF9UeXBlc10ueG1sUEsBAi0AFAAGAAgAAAAhADj9If/WAAAA&#10;lAEAAAsAAAAAAAAAAAAAAAAALwEAAF9yZWxzLy5yZWxzUEsBAi0AFAAGAAgAAAAhALPhUNsLAgAA&#10;+wMAAA4AAAAAAAAAAAAAAAAALgIAAGRycy9lMm9Eb2MueG1sUEsBAi0AFAAGAAgAAAAhADqZhxXf&#10;AAAACwEAAA8AAAAAAAAAAAAAAAAAZQQAAGRycy9kb3ducmV2LnhtbFBLBQYAAAAABAAEAPMAAABx&#10;BQAAAAA=&#10;" filled="f" stroked="f">
                <v:textbox>
                  <w:txbxContent>
                    <w:p w14:paraId="116C103E" w14:textId="77777777" w:rsidR="00124658" w:rsidRDefault="00124658" w:rsidP="00C91ED1">
                      <w:pPr>
                        <w:pStyle w:val="Pa0"/>
                        <w:rPr>
                          <w:rFonts w:asciiTheme="minorHAnsi" w:hAnsiTheme="minorHAnsi" w:cstheme="minorHAnsi"/>
                          <w:b/>
                          <w:color w:val="119DD6"/>
                        </w:rPr>
                      </w:pPr>
                    </w:p>
                    <w:p w14:paraId="116C103F" w14:textId="3ABC2CAD" w:rsidR="00C91ED1" w:rsidRPr="00352134" w:rsidRDefault="004125D5" w:rsidP="00C91ED1">
                      <w:pPr>
                        <w:pStyle w:val="Pa0"/>
                        <w:rPr>
                          <w:rFonts w:ascii="Lato Heavy" w:hAnsi="Lato Heavy" w:cstheme="minorHAnsi"/>
                          <w:color w:val="6AC395"/>
                        </w:rPr>
                      </w:pPr>
                      <w:r>
                        <w:rPr>
                          <w:rFonts w:ascii="Lato Heavy" w:hAnsi="Lato Heavy" w:cstheme="minorHAnsi"/>
                          <w:color w:val="6AC395"/>
                        </w:rPr>
                        <w:t>CALIFORNIA</w:t>
                      </w:r>
                      <w:r w:rsidR="00C91ED1" w:rsidRPr="00352134">
                        <w:rPr>
                          <w:rFonts w:ascii="Lato Heavy" w:hAnsi="Lato Heavy" w:cstheme="minorHAnsi"/>
                          <w:color w:val="6AC395"/>
                        </w:rPr>
                        <w:t xml:space="preserve"> STATE REPORTING LAWS</w:t>
                      </w:r>
                    </w:p>
                    <w:p w14:paraId="116C1040" w14:textId="1B43D931" w:rsidR="00C91ED1" w:rsidRPr="00057AC7" w:rsidRDefault="00A54F34" w:rsidP="00C91ED1">
                      <w:pPr>
                        <w:pStyle w:val="Pa0"/>
                        <w:rPr>
                          <w:rFonts w:ascii="Lato Light" w:hAnsi="Lato Light" w:cstheme="minorHAnsi"/>
                          <w:color w:val="595959"/>
                          <w:sz w:val="20"/>
                          <w:szCs w:val="22"/>
                        </w:rPr>
                      </w:pPr>
                      <w:hyperlink r:id="rId22" w:history="1">
                        <w:r w:rsidR="0056757D" w:rsidRPr="00057AC7">
                          <w:rPr>
                            <w:rStyle w:val="Hyperlink"/>
                            <w:color w:val="595959"/>
                          </w:rPr>
                          <w:t>https://www.childwelfare.gov/pubPDFs/manda.pdf</w:t>
                        </w:r>
                      </w:hyperlink>
                    </w:p>
                    <w:p w14:paraId="116C1041" w14:textId="77777777" w:rsidR="00C91ED1" w:rsidRPr="00D835F3" w:rsidRDefault="00C91ED1" w:rsidP="00C91ED1">
                      <w:pPr>
                        <w:pStyle w:val="Pa0"/>
                        <w:rPr>
                          <w:rFonts w:ascii="Lato Light" w:hAnsi="Lato Light" w:cstheme="minorHAnsi"/>
                          <w:color w:val="211D1E"/>
                          <w:sz w:val="20"/>
                          <w:szCs w:val="22"/>
                        </w:rPr>
                      </w:pPr>
                    </w:p>
                    <w:p w14:paraId="116C1042" w14:textId="77777777" w:rsidR="00C91ED1" w:rsidRPr="00352134"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PROFESSIONALS REQUIRED TO REPORT </w:t>
                      </w:r>
                    </w:p>
                    <w:p w14:paraId="5C20A353" w14:textId="77777777" w:rsidR="004125D5" w:rsidRPr="004125D5" w:rsidRDefault="004125D5" w:rsidP="004125D5">
                      <w:pPr>
                        <w:pStyle w:val="Pa0"/>
                        <w:rPr>
                          <w:rFonts w:ascii="Lato Light" w:hAnsi="Lato Light" w:cs="Open Sans"/>
                          <w:i/>
                          <w:iCs/>
                          <w:color w:val="212121"/>
                          <w:sz w:val="18"/>
                          <w:szCs w:val="18"/>
                          <w:shd w:val="clear" w:color="auto" w:fill="FFFFFF"/>
                        </w:rPr>
                      </w:pPr>
                      <w:r w:rsidRPr="004125D5">
                        <w:rPr>
                          <w:rFonts w:ascii="Lato Light" w:hAnsi="Lato Light" w:cs="Open Sans"/>
                          <w:i/>
                          <w:iCs/>
                          <w:color w:val="212121"/>
                          <w:sz w:val="18"/>
                          <w:szCs w:val="18"/>
                          <w:shd w:val="clear" w:color="auto" w:fill="FFFFFF"/>
                        </w:rPr>
                        <w:t>Penal Code § 11165.7</w:t>
                      </w:r>
                    </w:p>
                    <w:p w14:paraId="70015315" w14:textId="146FAA31" w:rsidR="004125D5" w:rsidRPr="004125D5" w:rsidRDefault="004125D5" w:rsidP="004125D5">
                      <w:pPr>
                        <w:numPr>
                          <w:ilvl w:val="0"/>
                          <w:numId w:val="1"/>
                        </w:numPr>
                        <w:shd w:val="clear" w:color="auto" w:fill="FFFFFF"/>
                        <w:spacing w:before="100" w:beforeAutospacing="1" w:after="100" w:afterAutospacing="1"/>
                        <w:rPr>
                          <w:rFonts w:ascii="Lato Light" w:hAnsi="Lato Light" w:cs="Open Sans"/>
                          <w:color w:val="212121"/>
                          <w:sz w:val="18"/>
                          <w:szCs w:val="18"/>
                        </w:rPr>
                      </w:pPr>
                      <w:r w:rsidRPr="004125D5">
                        <w:rPr>
                          <w:rFonts w:ascii="Lato Light" w:hAnsi="Lato Light" w:cs="Open Sans"/>
                          <w:color w:val="212121"/>
                          <w:sz w:val="18"/>
                          <w:szCs w:val="18"/>
                        </w:rPr>
                        <w:t>Te</w:t>
                      </w:r>
                      <w:r w:rsidRPr="004125D5">
                        <w:rPr>
                          <w:rFonts w:ascii="Lato Light" w:hAnsi="Lato Light" w:cs="Open Sans"/>
                          <w:color w:val="212121"/>
                          <w:sz w:val="18"/>
                          <w:szCs w:val="18"/>
                        </w:rPr>
                        <w:t>achers, teacher's aides, administrators, and employees of public or private schools</w:t>
                      </w:r>
                    </w:p>
                    <w:p w14:paraId="7DDD4470" w14:textId="77777777" w:rsidR="004125D5" w:rsidRPr="004125D5" w:rsidRDefault="004125D5" w:rsidP="004125D5">
                      <w:pPr>
                        <w:numPr>
                          <w:ilvl w:val="0"/>
                          <w:numId w:val="1"/>
                        </w:numPr>
                        <w:shd w:val="clear" w:color="auto" w:fill="FFFFFF"/>
                        <w:spacing w:before="100" w:beforeAutospacing="1" w:after="100" w:afterAutospacing="1"/>
                        <w:rPr>
                          <w:rFonts w:ascii="Lato Light" w:hAnsi="Lato Light" w:cs="Open Sans"/>
                          <w:color w:val="212121"/>
                          <w:sz w:val="18"/>
                          <w:szCs w:val="18"/>
                        </w:rPr>
                      </w:pPr>
                      <w:r w:rsidRPr="004125D5">
                        <w:rPr>
                          <w:rFonts w:ascii="Lato Light" w:hAnsi="Lato Light" w:cs="Open Sans"/>
                          <w:color w:val="212121"/>
                          <w:sz w:val="18"/>
                          <w:szCs w:val="18"/>
                        </w:rPr>
                        <w:t>Administrators or employees of day camps, youth centers, or youth recreation programs</w:t>
                      </w:r>
                    </w:p>
                    <w:p w14:paraId="2C97679D" w14:textId="77777777" w:rsidR="004125D5" w:rsidRPr="004125D5" w:rsidRDefault="004125D5" w:rsidP="004125D5">
                      <w:pPr>
                        <w:numPr>
                          <w:ilvl w:val="0"/>
                          <w:numId w:val="1"/>
                        </w:numPr>
                        <w:shd w:val="clear" w:color="auto" w:fill="FFFFFF"/>
                        <w:spacing w:before="100" w:beforeAutospacing="1" w:after="100" w:afterAutospacing="1"/>
                        <w:rPr>
                          <w:rFonts w:ascii="Lato Light" w:hAnsi="Lato Light" w:cs="Open Sans"/>
                          <w:color w:val="212121"/>
                          <w:sz w:val="18"/>
                          <w:szCs w:val="18"/>
                        </w:rPr>
                      </w:pPr>
                      <w:r w:rsidRPr="004125D5">
                        <w:rPr>
                          <w:rFonts w:ascii="Lato Light" w:hAnsi="Lato Light" w:cs="Open Sans"/>
                          <w:color w:val="212121"/>
                          <w:sz w:val="18"/>
                          <w:szCs w:val="18"/>
                        </w:rPr>
                        <w:t>Administrators or employees of licensed community care or child daycare facilities</w:t>
                      </w:r>
                    </w:p>
                    <w:p w14:paraId="476EAD4E" w14:textId="77777777" w:rsidR="004125D5" w:rsidRPr="004125D5" w:rsidRDefault="004125D5" w:rsidP="004125D5">
                      <w:pPr>
                        <w:numPr>
                          <w:ilvl w:val="0"/>
                          <w:numId w:val="1"/>
                        </w:numPr>
                        <w:shd w:val="clear" w:color="auto" w:fill="FFFFFF"/>
                        <w:spacing w:before="100" w:beforeAutospacing="1" w:after="100" w:afterAutospacing="1"/>
                        <w:rPr>
                          <w:rFonts w:ascii="Lato Light" w:hAnsi="Lato Light" w:cs="Open Sans"/>
                          <w:color w:val="212121"/>
                          <w:sz w:val="18"/>
                          <w:szCs w:val="18"/>
                        </w:rPr>
                      </w:pPr>
                      <w:r w:rsidRPr="004125D5">
                        <w:rPr>
                          <w:rFonts w:ascii="Lato Light" w:hAnsi="Lato Light" w:cs="Open Sans"/>
                          <w:color w:val="212121"/>
                          <w:sz w:val="18"/>
                          <w:szCs w:val="18"/>
                        </w:rPr>
                        <w:t>Head Start program teachers</w:t>
                      </w:r>
                    </w:p>
                    <w:p w14:paraId="7BFB56CF" w14:textId="77777777" w:rsidR="004125D5" w:rsidRPr="004125D5" w:rsidRDefault="004125D5" w:rsidP="004125D5">
                      <w:pPr>
                        <w:numPr>
                          <w:ilvl w:val="0"/>
                          <w:numId w:val="1"/>
                        </w:numPr>
                        <w:shd w:val="clear" w:color="auto" w:fill="FFFFFF"/>
                        <w:spacing w:before="100" w:beforeAutospacing="1" w:after="100" w:afterAutospacing="1"/>
                        <w:rPr>
                          <w:rFonts w:ascii="Lato Light" w:hAnsi="Lato Light" w:cs="Open Sans"/>
                          <w:color w:val="212121"/>
                          <w:sz w:val="18"/>
                          <w:szCs w:val="18"/>
                        </w:rPr>
                      </w:pPr>
                      <w:r w:rsidRPr="004125D5">
                        <w:rPr>
                          <w:rFonts w:ascii="Lato Light" w:hAnsi="Lato Light" w:cs="Open Sans"/>
                          <w:color w:val="212121"/>
                          <w:sz w:val="18"/>
                          <w:szCs w:val="18"/>
                        </w:rPr>
                        <w:t>Public assistance workers</w:t>
                      </w:r>
                    </w:p>
                    <w:p w14:paraId="743E3C5B" w14:textId="77777777" w:rsidR="004125D5" w:rsidRPr="004125D5" w:rsidRDefault="004125D5" w:rsidP="004125D5">
                      <w:pPr>
                        <w:numPr>
                          <w:ilvl w:val="0"/>
                          <w:numId w:val="1"/>
                        </w:numPr>
                        <w:shd w:val="clear" w:color="auto" w:fill="FFFFFF"/>
                        <w:spacing w:before="100" w:beforeAutospacing="1" w:after="100" w:afterAutospacing="1"/>
                        <w:rPr>
                          <w:rFonts w:ascii="Lato Light" w:hAnsi="Lato Light" w:cs="Open Sans"/>
                          <w:color w:val="212121"/>
                          <w:sz w:val="18"/>
                          <w:szCs w:val="18"/>
                        </w:rPr>
                      </w:pPr>
                      <w:r w:rsidRPr="004125D5">
                        <w:rPr>
                          <w:rFonts w:ascii="Lato Light" w:hAnsi="Lato Light" w:cs="Open Sans"/>
                          <w:color w:val="212121"/>
                          <w:sz w:val="18"/>
                          <w:szCs w:val="18"/>
                        </w:rPr>
                        <w:t>Foster parents, group home personnel, and personnel of residential care facilities</w:t>
                      </w:r>
                    </w:p>
                    <w:p w14:paraId="129E6453" w14:textId="77777777" w:rsidR="004125D5" w:rsidRPr="004125D5" w:rsidRDefault="004125D5" w:rsidP="004125D5">
                      <w:pPr>
                        <w:numPr>
                          <w:ilvl w:val="0"/>
                          <w:numId w:val="1"/>
                        </w:numPr>
                        <w:shd w:val="clear" w:color="auto" w:fill="FFFFFF"/>
                        <w:spacing w:before="100" w:beforeAutospacing="1" w:after="100" w:afterAutospacing="1"/>
                        <w:rPr>
                          <w:rFonts w:ascii="Lato Light" w:hAnsi="Lato Light" w:cs="Open Sans"/>
                          <w:color w:val="212121"/>
                          <w:sz w:val="18"/>
                          <w:szCs w:val="18"/>
                        </w:rPr>
                      </w:pPr>
                      <w:r w:rsidRPr="004125D5">
                        <w:rPr>
                          <w:rFonts w:ascii="Lato Light" w:hAnsi="Lato Light" w:cs="Open Sans"/>
                          <w:color w:val="212121"/>
                          <w:sz w:val="18"/>
                          <w:szCs w:val="18"/>
                        </w:rPr>
                        <w:t>Social workers, probation officers, and parole officers</w:t>
                      </w:r>
                    </w:p>
                    <w:p w14:paraId="617B81F7" w14:textId="77777777" w:rsidR="004125D5" w:rsidRPr="004125D5" w:rsidRDefault="004125D5" w:rsidP="004125D5">
                      <w:pPr>
                        <w:numPr>
                          <w:ilvl w:val="0"/>
                          <w:numId w:val="1"/>
                        </w:numPr>
                        <w:shd w:val="clear" w:color="auto" w:fill="FFFFFF"/>
                        <w:spacing w:before="100" w:beforeAutospacing="1" w:after="100" w:afterAutospacing="1"/>
                        <w:rPr>
                          <w:rFonts w:ascii="Lato Light" w:hAnsi="Lato Light" w:cs="Open Sans"/>
                          <w:color w:val="212121"/>
                          <w:sz w:val="18"/>
                          <w:szCs w:val="18"/>
                        </w:rPr>
                      </w:pPr>
                      <w:r w:rsidRPr="004125D5">
                        <w:rPr>
                          <w:rFonts w:ascii="Lato Light" w:hAnsi="Lato Light" w:cs="Open Sans"/>
                          <w:color w:val="212121"/>
                          <w:sz w:val="18"/>
                          <w:szCs w:val="18"/>
                        </w:rPr>
                        <w:t>Employees of school district police or security departments</w:t>
                      </w:r>
                    </w:p>
                    <w:p w14:paraId="5A35DB50" w14:textId="77777777" w:rsidR="004125D5" w:rsidRPr="004125D5" w:rsidRDefault="004125D5" w:rsidP="004125D5">
                      <w:pPr>
                        <w:numPr>
                          <w:ilvl w:val="0"/>
                          <w:numId w:val="1"/>
                        </w:numPr>
                        <w:shd w:val="clear" w:color="auto" w:fill="FFFFFF"/>
                        <w:spacing w:before="100" w:beforeAutospacing="1" w:after="100" w:afterAutospacing="1"/>
                        <w:rPr>
                          <w:rFonts w:ascii="Lato Light" w:hAnsi="Lato Light" w:cs="Open Sans"/>
                          <w:color w:val="212121"/>
                          <w:sz w:val="18"/>
                          <w:szCs w:val="18"/>
                        </w:rPr>
                      </w:pPr>
                      <w:r w:rsidRPr="004125D5">
                        <w:rPr>
                          <w:rFonts w:ascii="Lato Light" w:hAnsi="Lato Light" w:cs="Open Sans"/>
                          <w:color w:val="212121"/>
                          <w:sz w:val="18"/>
                          <w:szCs w:val="18"/>
                        </w:rPr>
                        <w:t>District attorney investigators, inspectors, or local child support agency caseworkers</w:t>
                      </w:r>
                    </w:p>
                    <w:p w14:paraId="5F2B6C32" w14:textId="77777777" w:rsidR="004125D5" w:rsidRPr="004125D5" w:rsidRDefault="004125D5" w:rsidP="004125D5">
                      <w:pPr>
                        <w:numPr>
                          <w:ilvl w:val="0"/>
                          <w:numId w:val="1"/>
                        </w:numPr>
                        <w:shd w:val="clear" w:color="auto" w:fill="FFFFFF"/>
                        <w:spacing w:before="100" w:beforeAutospacing="1" w:after="100" w:afterAutospacing="1"/>
                        <w:rPr>
                          <w:rFonts w:ascii="Lato Light" w:hAnsi="Lato Light" w:cs="Open Sans"/>
                          <w:color w:val="212121"/>
                          <w:sz w:val="18"/>
                          <w:szCs w:val="18"/>
                        </w:rPr>
                      </w:pPr>
                      <w:r w:rsidRPr="004125D5">
                        <w:rPr>
                          <w:rFonts w:ascii="Lato Light" w:hAnsi="Lato Light" w:cs="Open Sans"/>
                          <w:color w:val="212121"/>
                          <w:sz w:val="18"/>
                          <w:szCs w:val="18"/>
                        </w:rPr>
                        <w:t>Peace officers and firefighters, except for volunteer firefighters</w:t>
                      </w:r>
                    </w:p>
                    <w:p w14:paraId="1FE295BB" w14:textId="77777777" w:rsidR="004125D5" w:rsidRPr="004125D5" w:rsidRDefault="004125D5" w:rsidP="004125D5">
                      <w:pPr>
                        <w:numPr>
                          <w:ilvl w:val="0"/>
                          <w:numId w:val="1"/>
                        </w:numPr>
                        <w:shd w:val="clear" w:color="auto" w:fill="FFFFFF"/>
                        <w:spacing w:before="100" w:beforeAutospacing="1" w:after="100" w:afterAutospacing="1"/>
                        <w:rPr>
                          <w:rFonts w:ascii="Lato Light" w:hAnsi="Lato Light" w:cs="Open Sans"/>
                          <w:color w:val="212121"/>
                          <w:sz w:val="18"/>
                          <w:szCs w:val="18"/>
                        </w:rPr>
                      </w:pPr>
                      <w:r w:rsidRPr="004125D5">
                        <w:rPr>
                          <w:rFonts w:ascii="Lato Light" w:hAnsi="Lato Light" w:cs="Open Sans"/>
                          <w:color w:val="212121"/>
                          <w:sz w:val="18"/>
                          <w:szCs w:val="18"/>
                        </w:rPr>
                        <w:t>Physicians, surgeons, psychiatrists, psychologists, dentists, residents, interns, podiatrists, chiropractors, licensed nurses, dental hygienists, optometrists, marriage and family therapists, or social workers</w:t>
                      </w:r>
                    </w:p>
                    <w:p w14:paraId="5296D90F" w14:textId="77777777" w:rsidR="004125D5" w:rsidRPr="004125D5" w:rsidRDefault="004125D5" w:rsidP="004125D5">
                      <w:pPr>
                        <w:numPr>
                          <w:ilvl w:val="0"/>
                          <w:numId w:val="1"/>
                        </w:numPr>
                        <w:shd w:val="clear" w:color="auto" w:fill="FFFFFF"/>
                        <w:spacing w:before="100" w:beforeAutospacing="1" w:after="100" w:afterAutospacing="1"/>
                        <w:rPr>
                          <w:rFonts w:ascii="Lato Light" w:hAnsi="Lato Light" w:cs="Open Sans"/>
                          <w:color w:val="212121"/>
                          <w:sz w:val="18"/>
                          <w:szCs w:val="18"/>
                        </w:rPr>
                      </w:pPr>
                      <w:r w:rsidRPr="004125D5">
                        <w:rPr>
                          <w:rFonts w:ascii="Lato Light" w:hAnsi="Lato Light" w:cs="Open Sans"/>
                          <w:color w:val="212121"/>
                          <w:sz w:val="18"/>
                          <w:szCs w:val="18"/>
                        </w:rPr>
                        <w:t>State or county public health employees who treat minors for venereal diseases or other conditions</w:t>
                      </w:r>
                    </w:p>
                    <w:p w14:paraId="00120226" w14:textId="77777777" w:rsidR="004125D5" w:rsidRPr="004125D5" w:rsidRDefault="004125D5" w:rsidP="004125D5">
                      <w:pPr>
                        <w:numPr>
                          <w:ilvl w:val="0"/>
                          <w:numId w:val="1"/>
                        </w:numPr>
                        <w:shd w:val="clear" w:color="auto" w:fill="FFFFFF"/>
                        <w:spacing w:before="100" w:beforeAutospacing="1" w:after="100" w:afterAutospacing="1"/>
                        <w:rPr>
                          <w:rFonts w:ascii="Lato Light" w:hAnsi="Lato Light" w:cs="Open Sans"/>
                          <w:color w:val="212121"/>
                          <w:sz w:val="18"/>
                          <w:szCs w:val="18"/>
                        </w:rPr>
                      </w:pPr>
                      <w:r w:rsidRPr="004125D5">
                        <w:rPr>
                          <w:rFonts w:ascii="Lato Light" w:hAnsi="Lato Light" w:cs="Open Sans"/>
                          <w:color w:val="212121"/>
                          <w:sz w:val="18"/>
                          <w:szCs w:val="18"/>
                        </w:rPr>
                        <w:t>Coroners and medical examiners</w:t>
                      </w:r>
                    </w:p>
                    <w:p w14:paraId="4DE91C48" w14:textId="77777777" w:rsidR="004125D5" w:rsidRPr="004125D5" w:rsidRDefault="004125D5" w:rsidP="004125D5">
                      <w:pPr>
                        <w:numPr>
                          <w:ilvl w:val="0"/>
                          <w:numId w:val="1"/>
                        </w:numPr>
                        <w:shd w:val="clear" w:color="auto" w:fill="FFFFFF"/>
                        <w:spacing w:before="100" w:beforeAutospacing="1" w:after="100" w:afterAutospacing="1"/>
                        <w:rPr>
                          <w:rFonts w:ascii="Lato Light" w:hAnsi="Lato Light" w:cs="Open Sans"/>
                          <w:color w:val="212121"/>
                          <w:sz w:val="18"/>
                          <w:szCs w:val="18"/>
                        </w:rPr>
                      </w:pPr>
                      <w:r w:rsidRPr="004125D5">
                        <w:rPr>
                          <w:rFonts w:ascii="Lato Light" w:hAnsi="Lato Light" w:cs="Open Sans"/>
                          <w:color w:val="212121"/>
                          <w:sz w:val="18"/>
                          <w:szCs w:val="18"/>
                        </w:rPr>
                        <w:t>Commercial film and photographic print or image processors</w:t>
                      </w:r>
                    </w:p>
                    <w:p w14:paraId="02EEE402" w14:textId="77777777" w:rsidR="004125D5" w:rsidRPr="004125D5" w:rsidRDefault="004125D5" w:rsidP="004125D5">
                      <w:pPr>
                        <w:numPr>
                          <w:ilvl w:val="0"/>
                          <w:numId w:val="1"/>
                        </w:numPr>
                        <w:shd w:val="clear" w:color="auto" w:fill="FFFFFF"/>
                        <w:spacing w:before="100" w:beforeAutospacing="1" w:after="100" w:afterAutospacing="1"/>
                        <w:rPr>
                          <w:rFonts w:ascii="Lato Light" w:hAnsi="Lato Light" w:cs="Open Sans"/>
                          <w:color w:val="212121"/>
                          <w:sz w:val="18"/>
                          <w:szCs w:val="18"/>
                        </w:rPr>
                      </w:pPr>
                      <w:r w:rsidRPr="004125D5">
                        <w:rPr>
                          <w:rFonts w:ascii="Lato Light" w:hAnsi="Lato Light" w:cs="Open Sans"/>
                          <w:color w:val="212121"/>
                          <w:sz w:val="18"/>
                          <w:szCs w:val="18"/>
                        </w:rPr>
                        <w:t>Computer technicians</w:t>
                      </w:r>
                    </w:p>
                    <w:p w14:paraId="21ADC66B" w14:textId="77777777" w:rsidR="004125D5" w:rsidRPr="004125D5" w:rsidRDefault="004125D5" w:rsidP="004125D5">
                      <w:pPr>
                        <w:numPr>
                          <w:ilvl w:val="0"/>
                          <w:numId w:val="1"/>
                        </w:numPr>
                        <w:shd w:val="clear" w:color="auto" w:fill="FFFFFF"/>
                        <w:spacing w:before="100" w:beforeAutospacing="1" w:after="100" w:afterAutospacing="1"/>
                        <w:rPr>
                          <w:rFonts w:ascii="Lato Light" w:hAnsi="Lato Light" w:cs="Open Sans"/>
                          <w:color w:val="212121"/>
                          <w:sz w:val="18"/>
                          <w:szCs w:val="18"/>
                        </w:rPr>
                      </w:pPr>
                      <w:r w:rsidRPr="004125D5">
                        <w:rPr>
                          <w:rFonts w:ascii="Lato Light" w:hAnsi="Lato Light" w:cs="Open Sans"/>
                          <w:color w:val="212121"/>
                          <w:sz w:val="18"/>
                          <w:szCs w:val="18"/>
                        </w:rPr>
                        <w:t>Child visitation monitors</w:t>
                      </w:r>
                    </w:p>
                    <w:p w14:paraId="22A1B85D" w14:textId="77777777" w:rsidR="004125D5" w:rsidRPr="004125D5" w:rsidRDefault="004125D5" w:rsidP="004125D5">
                      <w:pPr>
                        <w:numPr>
                          <w:ilvl w:val="0"/>
                          <w:numId w:val="1"/>
                        </w:numPr>
                        <w:shd w:val="clear" w:color="auto" w:fill="FFFFFF"/>
                        <w:spacing w:before="100" w:beforeAutospacing="1" w:after="100" w:afterAutospacing="1"/>
                        <w:rPr>
                          <w:rFonts w:ascii="Lato Light" w:hAnsi="Lato Light" w:cs="Open Sans"/>
                          <w:color w:val="212121"/>
                          <w:sz w:val="18"/>
                          <w:szCs w:val="18"/>
                        </w:rPr>
                      </w:pPr>
                      <w:r w:rsidRPr="004125D5">
                        <w:rPr>
                          <w:rFonts w:ascii="Lato Light" w:hAnsi="Lato Light" w:cs="Open Sans"/>
                          <w:color w:val="212121"/>
                          <w:sz w:val="18"/>
                          <w:szCs w:val="18"/>
                        </w:rPr>
                        <w:t>Animal control or humane society officers</w:t>
                      </w:r>
                    </w:p>
                    <w:p w14:paraId="312A88D3" w14:textId="77777777" w:rsidR="004125D5" w:rsidRPr="004125D5" w:rsidRDefault="004125D5" w:rsidP="004125D5">
                      <w:pPr>
                        <w:numPr>
                          <w:ilvl w:val="0"/>
                          <w:numId w:val="1"/>
                        </w:numPr>
                        <w:shd w:val="clear" w:color="auto" w:fill="FFFFFF"/>
                        <w:spacing w:before="100" w:beforeAutospacing="1" w:after="100" w:afterAutospacing="1"/>
                        <w:rPr>
                          <w:rFonts w:ascii="Lato Light" w:hAnsi="Lato Light" w:cs="Open Sans"/>
                          <w:color w:val="212121"/>
                          <w:sz w:val="18"/>
                          <w:szCs w:val="18"/>
                        </w:rPr>
                      </w:pPr>
                      <w:r w:rsidRPr="004125D5">
                        <w:rPr>
                          <w:rFonts w:ascii="Lato Light" w:hAnsi="Lato Light" w:cs="Open Sans"/>
                          <w:color w:val="212121"/>
                          <w:sz w:val="18"/>
                          <w:szCs w:val="18"/>
                        </w:rPr>
                        <w:t>Clergy members and custodians of records of clergy members</w:t>
                      </w:r>
                    </w:p>
                    <w:p w14:paraId="47CFD39B" w14:textId="77777777" w:rsidR="004125D5" w:rsidRPr="004125D5" w:rsidRDefault="004125D5" w:rsidP="004125D5">
                      <w:pPr>
                        <w:numPr>
                          <w:ilvl w:val="0"/>
                          <w:numId w:val="1"/>
                        </w:numPr>
                        <w:shd w:val="clear" w:color="auto" w:fill="FFFFFF"/>
                        <w:spacing w:before="100" w:beforeAutospacing="1" w:after="100" w:afterAutospacing="1"/>
                        <w:rPr>
                          <w:rFonts w:ascii="Lato Light" w:hAnsi="Lato Light" w:cs="Open Sans"/>
                          <w:color w:val="212121"/>
                          <w:sz w:val="18"/>
                          <w:szCs w:val="18"/>
                        </w:rPr>
                      </w:pPr>
                      <w:r w:rsidRPr="004125D5">
                        <w:rPr>
                          <w:rFonts w:ascii="Lato Light" w:hAnsi="Lato Light" w:cs="Open Sans"/>
                          <w:color w:val="212121"/>
                          <w:sz w:val="18"/>
                          <w:szCs w:val="18"/>
                        </w:rPr>
                        <w:t>Employees of police departments, county sheriff's departments, county probation departments, or county welfare departments</w:t>
                      </w:r>
                    </w:p>
                    <w:p w14:paraId="0AF5A9B1" w14:textId="77777777" w:rsidR="004125D5" w:rsidRPr="004125D5" w:rsidRDefault="004125D5" w:rsidP="004125D5">
                      <w:pPr>
                        <w:numPr>
                          <w:ilvl w:val="0"/>
                          <w:numId w:val="1"/>
                        </w:numPr>
                        <w:shd w:val="clear" w:color="auto" w:fill="FFFFFF"/>
                        <w:spacing w:before="100" w:beforeAutospacing="1" w:after="100" w:afterAutospacing="1"/>
                        <w:rPr>
                          <w:rFonts w:ascii="Lato Light" w:hAnsi="Lato Light" w:cs="Open Sans"/>
                          <w:color w:val="212121"/>
                          <w:sz w:val="18"/>
                          <w:szCs w:val="18"/>
                        </w:rPr>
                      </w:pPr>
                      <w:r w:rsidRPr="004125D5">
                        <w:rPr>
                          <w:rFonts w:ascii="Lato Light" w:hAnsi="Lato Light" w:cs="Open Sans"/>
                          <w:color w:val="212121"/>
                          <w:sz w:val="18"/>
                          <w:szCs w:val="18"/>
                        </w:rPr>
                        <w:t>Employees or volunteers of a court-appointed special advocate program</w:t>
                      </w:r>
                    </w:p>
                    <w:p w14:paraId="0D7BB09D" w14:textId="77777777" w:rsidR="004125D5" w:rsidRPr="004125D5" w:rsidRDefault="004125D5" w:rsidP="004125D5">
                      <w:pPr>
                        <w:numPr>
                          <w:ilvl w:val="0"/>
                          <w:numId w:val="1"/>
                        </w:numPr>
                        <w:shd w:val="clear" w:color="auto" w:fill="FFFFFF"/>
                        <w:spacing w:before="100" w:beforeAutospacing="1" w:after="100" w:afterAutospacing="1"/>
                        <w:rPr>
                          <w:rFonts w:ascii="Lato Light" w:hAnsi="Lato Light" w:cs="Open Sans"/>
                          <w:color w:val="212121"/>
                          <w:sz w:val="18"/>
                          <w:szCs w:val="18"/>
                        </w:rPr>
                      </w:pPr>
                      <w:r w:rsidRPr="004125D5">
                        <w:rPr>
                          <w:rFonts w:ascii="Lato Light" w:hAnsi="Lato Light" w:cs="Open Sans"/>
                          <w:color w:val="212121"/>
                          <w:sz w:val="18"/>
                          <w:szCs w:val="18"/>
                        </w:rPr>
                        <w:t>Alcohol and drug counselors</w:t>
                      </w:r>
                    </w:p>
                    <w:p w14:paraId="5D332B2F" w14:textId="77777777" w:rsidR="004125D5" w:rsidRPr="004125D5" w:rsidRDefault="004125D5" w:rsidP="004125D5">
                      <w:pPr>
                        <w:numPr>
                          <w:ilvl w:val="0"/>
                          <w:numId w:val="1"/>
                        </w:numPr>
                        <w:shd w:val="clear" w:color="auto" w:fill="FFFFFF"/>
                        <w:spacing w:before="100" w:beforeAutospacing="1" w:after="100" w:afterAutospacing="1"/>
                        <w:rPr>
                          <w:rFonts w:ascii="Lato Light" w:hAnsi="Lato Light" w:cs="Open Sans"/>
                          <w:color w:val="212121"/>
                          <w:sz w:val="18"/>
                          <w:szCs w:val="18"/>
                        </w:rPr>
                      </w:pPr>
                      <w:r w:rsidRPr="004125D5">
                        <w:rPr>
                          <w:rFonts w:ascii="Lato Light" w:hAnsi="Lato Light" w:cs="Open Sans"/>
                          <w:color w:val="212121"/>
                          <w:sz w:val="18"/>
                          <w:szCs w:val="18"/>
                        </w:rPr>
                        <w:t>Employees or administrators of public or private postsecondary institutions</w:t>
                      </w:r>
                    </w:p>
                    <w:p w14:paraId="0F0C941A" w14:textId="77777777" w:rsidR="004125D5" w:rsidRPr="004125D5" w:rsidRDefault="004125D5" w:rsidP="004125D5">
                      <w:pPr>
                        <w:numPr>
                          <w:ilvl w:val="0"/>
                          <w:numId w:val="1"/>
                        </w:numPr>
                        <w:shd w:val="clear" w:color="auto" w:fill="FFFFFF"/>
                        <w:spacing w:before="100" w:beforeAutospacing="1" w:after="100" w:afterAutospacing="1"/>
                        <w:rPr>
                          <w:rFonts w:ascii="Lato Light" w:hAnsi="Lato Light" w:cs="Open Sans"/>
                          <w:color w:val="212121"/>
                          <w:sz w:val="18"/>
                          <w:szCs w:val="18"/>
                        </w:rPr>
                      </w:pPr>
                      <w:r w:rsidRPr="004125D5">
                        <w:rPr>
                          <w:rFonts w:ascii="Lato Light" w:hAnsi="Lato Light" w:cs="Open Sans"/>
                          <w:color w:val="212121"/>
                          <w:sz w:val="18"/>
                          <w:szCs w:val="18"/>
                        </w:rPr>
                        <w:t>Athletic coaches, athletic administrators, or athletic directors employed by any public or private schools</w:t>
                      </w:r>
                    </w:p>
                    <w:p w14:paraId="709A5DBE" w14:textId="77777777" w:rsidR="004125D5" w:rsidRPr="004125D5" w:rsidRDefault="004125D5" w:rsidP="004125D5">
                      <w:pPr>
                        <w:numPr>
                          <w:ilvl w:val="0"/>
                          <w:numId w:val="1"/>
                        </w:numPr>
                        <w:shd w:val="clear" w:color="auto" w:fill="FFFFFF"/>
                        <w:spacing w:before="100" w:beforeAutospacing="1" w:after="100" w:afterAutospacing="1"/>
                        <w:rPr>
                          <w:rFonts w:ascii="Lato Light" w:hAnsi="Lato Light" w:cs="Open Sans"/>
                          <w:color w:val="212121"/>
                          <w:sz w:val="18"/>
                          <w:szCs w:val="18"/>
                        </w:rPr>
                      </w:pPr>
                      <w:r w:rsidRPr="004125D5">
                        <w:rPr>
                          <w:rFonts w:ascii="Lato Light" w:hAnsi="Lato Light" w:cs="Open Sans"/>
                          <w:color w:val="212121"/>
                          <w:sz w:val="18"/>
                          <w:szCs w:val="18"/>
                        </w:rPr>
                        <w:t>Athletic coaches, including, but not limited to, assistant coaches or graduate assistants involved in coaching at public or private postsecondary institutions</w:t>
                      </w:r>
                    </w:p>
                    <w:p w14:paraId="116C105B" w14:textId="0683EFB9" w:rsidR="00C91ED1" w:rsidRPr="004125D5" w:rsidRDefault="004125D5" w:rsidP="004125D5">
                      <w:pPr>
                        <w:pStyle w:val="Pa0"/>
                        <w:ind w:left="720"/>
                        <w:rPr>
                          <w:rFonts w:ascii="Lato Light" w:hAnsi="Lato Light" w:cstheme="minorHAnsi"/>
                          <w:color w:val="211D1E"/>
                          <w:sz w:val="18"/>
                          <w:szCs w:val="20"/>
                        </w:rPr>
                      </w:pPr>
                      <w:r w:rsidRPr="004125D5">
                        <w:rPr>
                          <w:rFonts w:ascii="Lato Light" w:hAnsi="Lato Light" w:cstheme="minorHAnsi"/>
                          <w:color w:val="211D1E"/>
                          <w:sz w:val="16"/>
                          <w:szCs w:val="20"/>
                        </w:rPr>
                        <w:t xml:space="preserve"> </w:t>
                      </w:r>
                    </w:p>
                  </w:txbxContent>
                </v:textbox>
              </v:shape>
            </w:pict>
          </mc:Fallback>
        </mc:AlternateContent>
      </w:r>
    </w:p>
    <w:p w14:paraId="116C0FEE" w14:textId="1CABD1D7" w:rsidR="0002104D" w:rsidRPr="0002104D" w:rsidRDefault="00D835F3" w:rsidP="0002104D">
      <w:pPr>
        <w:pStyle w:val="Pa0"/>
        <w:rPr>
          <w:rFonts w:asciiTheme="minorHAnsi" w:hAnsiTheme="minorHAnsi" w:cstheme="minorHAnsi"/>
          <w:color w:val="211D1E"/>
          <w:sz w:val="20"/>
          <w:szCs w:val="22"/>
        </w:rPr>
      </w:pPr>
      <w:r w:rsidRPr="0002104D">
        <w:rPr>
          <w:rFonts w:asciiTheme="minorHAnsi" w:hAnsiTheme="minorHAnsi" w:cstheme="minorHAnsi"/>
          <w:b/>
          <w:noProof/>
          <w:color w:val="211D1E"/>
          <w:sz w:val="22"/>
        </w:rPr>
        <mc:AlternateContent>
          <mc:Choice Requires="wps">
            <w:drawing>
              <wp:anchor distT="0" distB="0" distL="114300" distR="114300" simplePos="0" relativeHeight="251653120" behindDoc="0" locked="0" layoutInCell="1" allowOverlap="1" wp14:anchorId="116C1001" wp14:editId="689F3D22">
                <wp:simplePos x="0" y="0"/>
                <wp:positionH relativeFrom="column">
                  <wp:posOffset>4194810</wp:posOffset>
                </wp:positionH>
                <wp:positionV relativeFrom="paragraph">
                  <wp:posOffset>36830</wp:posOffset>
                </wp:positionV>
                <wp:extent cx="2204343" cy="5177790"/>
                <wp:effectExtent l="19050" t="19050" r="24765" b="22860"/>
                <wp:wrapNone/>
                <wp:docPr id="11" name="Rectangle 11"/>
                <wp:cNvGraphicFramePr/>
                <a:graphic xmlns:a="http://schemas.openxmlformats.org/drawingml/2006/main">
                  <a:graphicData uri="http://schemas.microsoft.com/office/word/2010/wordprocessingShape">
                    <wps:wsp>
                      <wps:cNvSpPr/>
                      <wps:spPr>
                        <a:xfrm>
                          <a:off x="0" y="0"/>
                          <a:ext cx="2204343" cy="5177790"/>
                        </a:xfrm>
                        <a:prstGeom prst="rect">
                          <a:avLst/>
                        </a:prstGeom>
                        <a:noFill/>
                        <a:ln w="38100">
                          <a:solidFill>
                            <a:srgbClr val="6AC39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4E3837" id="Rectangle 11" o:spid="_x0000_s1026" style="position:absolute;margin-left:330.3pt;margin-top:2.9pt;width:173.55pt;height:407.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TxtoQIAAJIFAAAOAAAAZHJzL2Uyb0RvYy54bWysVEtv2zAMvg/YfxB0X23n0bRBnCJIkWFA&#10;0RZth54VWYoNyKImKXGyXz9KfjRoix2G5eCIIvlR/PhY3BxrRQ7Cugp0TrOLlBKhORSV3uX058vm&#10;2xUlzjNdMAVa5PQkHL1Zfv2yaMxcjKAEVQhLEES7eWNyWnpv5knieClq5i7ACI1KCbZmHkW7SwrL&#10;GkSvVTJK08ukAVsYC1w4h7e3rZIuI76UgvsHKZ3wROUU3+bj18bvNnyT5YLNd5aZsuLdM9g/vKJm&#10;lcagA9Qt84zsbfUBqq64BQfSX3CoE5Cy4iLmgNlk6btsnktmRMwFyXFmoMn9P1h+f3i0pCqwdhkl&#10;mtVYoydkjemdEgTvkKDGuDnaPZtH20kOjyHbo7R1+Mc8yDGSehpIFUdPOF6ORulkPBlTwlE3zWaz&#10;2XWkPXlzN9b57wJqEg45tRg/kskOd85jSDTtTUI0DZtKqVg5pUmT0/FVlqbRw4GqiqANds7utmtl&#10;yYFh8S9X6/H1NKSDaGdmKCmNlyHJNq148iclAobST0IiPyGRNkLoTDHAMs6F9lmrKlkh2mjTFH99&#10;sN4jho6AAVniKwfsDqC3bEF67PbNnX1wFbGxB+cu9b85Dx4xMmg/ONeVBvtZZgqz6iK39j1JLTWB&#10;pS0UJ+weC+1YOcM3FVbwjjn/yCzOEU4c7gb/gB+pACsF3YmSEuzvz+6DPbY3ailpcC5z6n7tmRWU&#10;qB8aG/86m0zCIEdhMp2NULDnmu25Ru/rNWD1sbfxdfEY7L3qj9JC/YorZBWiooppjrFzyr3thbVv&#10;9wUuIS5Wq2iGw2uYv9PPhgfwwGro0JfjK7Oma2OPE3AP/Qyz+btubm2Dp4bV3oOsYqu/8drxjYMf&#10;G6dbUmGznMvR6m2VLv8AAAD//wMAUEsDBBQABgAIAAAAIQB1fwMS3gAAAAoBAAAPAAAAZHJzL2Rv&#10;d25yZXYueG1sTI/NTsMwEITvSLyDtUjcqJ1IOG0apwIkzoUWCY5uvCSBeB1i5weeHvcEx9GMZr4p&#10;dovt2ISDbx0pSFYCGFLlTEu1gpfj480amA+ajO4coYJv9LArLy8KnRs30zNOh1CzWEI+1wqaEPqc&#10;c181aLVfuR4peu9usDpEOdTcDHqO5bbjqRCSW91SXGh0jw8NVp+H0Sp42ph5bO+zfv/6JZMP97MP&#10;b3JS6vpqudsCC7iEvzCc8SM6lJHp5EYynnUKpBQyRhXcxgdnX4gsA3ZSsE6TFHhZ8P8Xyl8AAAD/&#10;/wMAUEsBAi0AFAAGAAgAAAAhALaDOJL+AAAA4QEAABMAAAAAAAAAAAAAAAAAAAAAAFtDb250ZW50&#10;X1R5cGVzXS54bWxQSwECLQAUAAYACAAAACEAOP0h/9YAAACUAQAACwAAAAAAAAAAAAAAAAAvAQAA&#10;X3JlbHMvLnJlbHNQSwECLQAUAAYACAAAACEAktU8baECAACSBQAADgAAAAAAAAAAAAAAAAAuAgAA&#10;ZHJzL2Uyb0RvYy54bWxQSwECLQAUAAYACAAAACEAdX8DEt4AAAAKAQAADwAAAAAAAAAAAAAAAAD7&#10;BAAAZHJzL2Rvd25yZXYueG1sUEsFBgAAAAAEAAQA8wAAAAYGAAAAAA==&#10;" filled="f" strokecolor="#6ac395" strokeweight="3pt"/>
            </w:pict>
          </mc:Fallback>
        </mc:AlternateContent>
      </w:r>
    </w:p>
    <w:p w14:paraId="116C0FEF" w14:textId="3D2EDB0D" w:rsidR="0002104D" w:rsidRPr="0002104D" w:rsidRDefault="00D835F3" w:rsidP="0002104D">
      <w:pPr>
        <w:pStyle w:val="Pa0"/>
        <w:rPr>
          <w:rFonts w:asciiTheme="minorHAnsi" w:hAnsiTheme="minorHAnsi" w:cstheme="minorHAnsi"/>
          <w:color w:val="211D1E"/>
          <w:sz w:val="20"/>
          <w:szCs w:val="22"/>
        </w:rPr>
      </w:pPr>
      <w:r w:rsidRPr="0002104D">
        <w:rPr>
          <w:rFonts w:asciiTheme="minorHAnsi" w:hAnsiTheme="minorHAnsi" w:cstheme="minorHAnsi"/>
          <w:b/>
          <w:noProof/>
          <w:color w:val="211D1E"/>
          <w:sz w:val="22"/>
        </w:rPr>
        <mc:AlternateContent>
          <mc:Choice Requires="wps">
            <w:drawing>
              <wp:anchor distT="0" distB="0" distL="114300" distR="114300" simplePos="0" relativeHeight="251655168" behindDoc="0" locked="0" layoutInCell="1" allowOverlap="1" wp14:anchorId="116C1003" wp14:editId="4A9BD5C2">
                <wp:simplePos x="0" y="0"/>
                <wp:positionH relativeFrom="column">
                  <wp:posOffset>4328932</wp:posOffset>
                </wp:positionH>
                <wp:positionV relativeFrom="paragraph">
                  <wp:posOffset>35013</wp:posOffset>
                </wp:positionV>
                <wp:extent cx="1956121" cy="5427980"/>
                <wp:effectExtent l="0" t="0" r="0" b="1270"/>
                <wp:wrapNone/>
                <wp:docPr id="12" name="Text Box 12"/>
                <wp:cNvGraphicFramePr/>
                <a:graphic xmlns:a="http://schemas.openxmlformats.org/drawingml/2006/main">
                  <a:graphicData uri="http://schemas.microsoft.com/office/word/2010/wordprocessingShape">
                    <wps:wsp>
                      <wps:cNvSpPr txBox="1"/>
                      <wps:spPr>
                        <a:xfrm>
                          <a:off x="0" y="0"/>
                          <a:ext cx="1956121" cy="54279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6C105C" w14:textId="4D81089D" w:rsidR="0002104D" w:rsidRPr="00352134" w:rsidRDefault="00694069" w:rsidP="0002104D">
                            <w:pPr>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HOW TO REPORT IN </w:t>
                            </w:r>
                            <w:r w:rsidR="004125D5">
                              <w:rPr>
                                <w:rFonts w:ascii="Futura PT Bold" w:hAnsi="Futura PT Bold" w:cstheme="minorHAnsi"/>
                                <w:bCs/>
                                <w:color w:val="6AC395"/>
                                <w:sz w:val="26"/>
                                <w:szCs w:val="26"/>
                              </w:rPr>
                              <w:t>CALIFORNIA</w:t>
                            </w:r>
                          </w:p>
                          <w:p w14:paraId="116C105D" w14:textId="77777777" w:rsidR="0002104D" w:rsidRPr="00040020" w:rsidRDefault="0002104D" w:rsidP="0002104D">
                            <w:pPr>
                              <w:rPr>
                                <w:rFonts w:ascii="Lato Light" w:hAnsi="Lato Light" w:cstheme="minorHAnsi"/>
                                <w:b/>
                                <w:bCs/>
                                <w:color w:val="FFFFFF" w:themeColor="background1"/>
                                <w:sz w:val="20"/>
                                <w:szCs w:val="20"/>
                              </w:rPr>
                            </w:pPr>
                          </w:p>
                          <w:p w14:paraId="52EE4BAD" w14:textId="77777777" w:rsidR="004125D5" w:rsidRPr="00D835F3" w:rsidRDefault="004125D5" w:rsidP="004125D5">
                            <w:pPr>
                              <w:pStyle w:val="Pa0"/>
                              <w:rPr>
                                <w:rFonts w:ascii="Lato Light" w:hAnsi="Lato Light" w:cstheme="minorHAnsi"/>
                                <w:color w:val="595959" w:themeColor="text1" w:themeTint="A6"/>
                                <w:sz w:val="20"/>
                              </w:rPr>
                            </w:pPr>
                            <w:r>
                              <w:rPr>
                                <w:rFonts w:ascii="Lato Light" w:hAnsi="Lato Light" w:cstheme="minorHAnsi"/>
                                <w:color w:val="595959" w:themeColor="text1" w:themeTint="A6"/>
                                <w:sz w:val="20"/>
                              </w:rPr>
                              <w:t>If you need to report child maltreatment, please call the Crimes Against Children Hotline at 1-800-482-5964.</w:t>
                            </w:r>
                          </w:p>
                          <w:p w14:paraId="116C1065" w14:textId="77777777" w:rsidR="00694069" w:rsidRPr="00D835F3" w:rsidRDefault="00694069" w:rsidP="00694069">
                            <w:pPr>
                              <w:pStyle w:val="Pa0"/>
                              <w:rPr>
                                <w:rFonts w:ascii="Lato Light" w:hAnsi="Lato Light" w:cstheme="minorHAnsi"/>
                                <w:color w:val="595959" w:themeColor="text1" w:themeTint="A6"/>
                                <w:sz w:val="20"/>
                              </w:rPr>
                            </w:pPr>
                          </w:p>
                          <w:p w14:paraId="1E1DB0D5" w14:textId="77777777" w:rsidR="00057AC7" w:rsidRPr="00D835F3" w:rsidRDefault="00057AC7" w:rsidP="00057AC7">
                            <w:pPr>
                              <w:pStyle w:val="Pa0"/>
                              <w:rPr>
                                <w:rFonts w:ascii="Lato Light" w:hAnsi="Lato Light" w:cstheme="minorHAnsi"/>
                                <w:color w:val="595959" w:themeColor="text1" w:themeTint="A6"/>
                                <w:sz w:val="20"/>
                              </w:rPr>
                            </w:pPr>
                            <w:r>
                              <w:rPr>
                                <w:rFonts w:ascii="Lato Light" w:hAnsi="Lato Light" w:cstheme="minorHAnsi"/>
                                <w:color w:val="595959" w:themeColor="text1" w:themeTint="A6"/>
                                <w:sz w:val="20"/>
                              </w:rPr>
                              <w:t xml:space="preserve">For info on Darkness to Light’s mandated reporter training visit: </w:t>
                            </w:r>
                            <w:hyperlink r:id="rId23" w:history="1">
                              <w:r w:rsidRPr="00057AC7">
                                <w:rPr>
                                  <w:rStyle w:val="Hyperlink"/>
                                  <w:color w:val="595959"/>
                                  <w:sz w:val="20"/>
                                  <w:szCs w:val="20"/>
                                </w:rPr>
                                <w:t>https://www.d2l.org/education/additional-training/child-abuse-neglect/</w:t>
                              </w:r>
                            </w:hyperlink>
                          </w:p>
                          <w:p w14:paraId="1F4BEB58" w14:textId="77777777" w:rsidR="00171EE6" w:rsidRPr="00D835F3" w:rsidRDefault="00171EE6" w:rsidP="00171EE6">
                            <w:pPr>
                              <w:rPr>
                                <w:rFonts w:ascii="Lato Light" w:hAnsi="Lato Light"/>
                                <w:color w:val="595959" w:themeColor="text1" w:themeTint="A6"/>
                                <w:sz w:val="22"/>
                              </w:rPr>
                            </w:pPr>
                          </w:p>
                          <w:p w14:paraId="4DD90C18" w14:textId="77777777" w:rsidR="00171EE6" w:rsidRPr="00D835F3" w:rsidRDefault="00171EE6" w:rsidP="00171EE6">
                            <w:pPr>
                              <w:rPr>
                                <w:rFonts w:ascii="Lato Light" w:hAnsi="Lato Light"/>
                                <w:color w:val="595959" w:themeColor="text1" w:themeTint="A6"/>
                                <w:sz w:val="22"/>
                              </w:rPr>
                            </w:pPr>
                          </w:p>
                          <w:p w14:paraId="116C1067" w14:textId="77777777" w:rsidR="0002104D" w:rsidRPr="00D835F3" w:rsidRDefault="0002104D" w:rsidP="00171EE6">
                            <w:pPr>
                              <w:pStyle w:val="Pa0"/>
                              <w:rPr>
                                <w:rFonts w:ascii="Lato Light" w:hAnsi="Lato Light"/>
                                <w:color w:val="595959" w:themeColor="text1" w:themeTint="A6"/>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C1003" id="Text Box 12" o:spid="_x0000_s1033" type="#_x0000_t202" style="position:absolute;margin-left:340.85pt;margin-top:2.75pt;width:154.05pt;height:427.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sZagwIAAGwFAAAOAAAAZHJzL2Uyb0RvYy54bWysVE1v2zAMvQ/YfxB0X51kST+COkXWosOA&#10;oi3WDj0rstQYk0VNUhJnv75PcpwG3S4ddrEp8pEiH0mdX7SNYWvlQ0225MOjAWfKSqpq+1zyH4/X&#10;n045C1HYShiyquRbFfjF7OOH842bqhEtyVTKMwSxYbpxJV/G6KZFEeRSNSIckVMWRk2+ERFH/1xU&#10;XmwQvTHFaDA4LjbkK+dJqhCgveqMfJbja61kvNM6qMhMyZFbzF+fv4v0LWbnYvrshVvWcpeG+Ics&#10;GlFbXLoPdSWiYCtf/xGqqaWnQDoeSWoK0rqWKteAaoaDN9U8LIVTuRaQE9yepvD/wsrb9b1ndYXe&#10;jTizokGPHlUb2RdqGVTgZ+PCFLAHB2BsoQe21wcoU9mt9k36oyAGO5je7tlN0WRyOpscD0dDziRs&#10;k/Ho5Ow081+8ujsf4ldFDUtCyT3al1kV65sQkQqgPSTdZum6Nia30Fi2Kfnx58kgO+wt8DA2YVUe&#10;hl2YVFKXepbi1qiEMfa70iAjV5AUeQzVpfFsLTBAQkplYy4+xwU6oTSSeI/jDv+a1Xucuzr6m8nG&#10;vXNTW/K5+jdpVz/7lHWHB5EHdScxtos2T8FJ39kFVVs03FO3MsHJ6xpNuREh3guPHUGPsffxDh9t&#10;COTTTuJsSf733/QJj9GFlbMNdq7k4ddKeMWZ+WYx1GfD8TgtaT6MJycjHPyhZXFosavmktAVTBSy&#10;y2LCR9OL2lPzhOdhnm6FSViJu0see/Eydi8Bnhep5vMMwlo6EW/sg5MpdGpSGrnH9kl4t5vLiJG+&#10;pX47xfTNeHbY5Glpvoqk6zy7ieeO1R3/WOk80rvnJ70Zh+eMen0kZy8AAAD//wMAUEsDBBQABgAI&#10;AAAAIQARRl2F4QAAAAkBAAAPAAAAZHJzL2Rvd25yZXYueG1sTI9PS8NAFMTvgt9heQVvdtNK4jZm&#10;U0qgCKKH1l68vWS3Sej+idltG/30Pk96HGaY+U2xnqxhFz2G3jsJi3kCTLvGq961Eg7v23sBLER0&#10;Co13WsKXDrAub28KzJW/up2+7GPLqMSFHCV0MQ4556HptMUw94N25B39aDGSHFuuRrxSuTV8mSQZ&#10;t9g7Wuhw0FWnm9P+bCW8VNs33NVLK75N9fx63Ayfh49UyrvZtHkCFvUU/8Lwi0/oUBJT7c9OBWYk&#10;ZGLxSFEJaQqM/JVY0ZVagsiSB+Blwf8/KH8AAAD//wMAUEsBAi0AFAAGAAgAAAAhALaDOJL+AAAA&#10;4QEAABMAAAAAAAAAAAAAAAAAAAAAAFtDb250ZW50X1R5cGVzXS54bWxQSwECLQAUAAYACAAAACEA&#10;OP0h/9YAAACUAQAACwAAAAAAAAAAAAAAAAAvAQAAX3JlbHMvLnJlbHNQSwECLQAUAAYACAAAACEA&#10;44LGWoMCAABsBQAADgAAAAAAAAAAAAAAAAAuAgAAZHJzL2Uyb0RvYy54bWxQSwECLQAUAAYACAAA&#10;ACEAEUZdheEAAAAJAQAADwAAAAAAAAAAAAAAAADdBAAAZHJzL2Rvd25yZXYueG1sUEsFBgAAAAAE&#10;AAQA8wAAAOsFAAAAAA==&#10;" filled="f" stroked="f" strokeweight=".5pt">
                <v:textbox>
                  <w:txbxContent>
                    <w:p w14:paraId="116C105C" w14:textId="4D81089D" w:rsidR="0002104D" w:rsidRPr="00352134" w:rsidRDefault="00694069" w:rsidP="0002104D">
                      <w:pPr>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HOW TO REPORT IN </w:t>
                      </w:r>
                      <w:r w:rsidR="004125D5">
                        <w:rPr>
                          <w:rFonts w:ascii="Futura PT Bold" w:hAnsi="Futura PT Bold" w:cstheme="minorHAnsi"/>
                          <w:bCs/>
                          <w:color w:val="6AC395"/>
                          <w:sz w:val="26"/>
                          <w:szCs w:val="26"/>
                        </w:rPr>
                        <w:t>CALIFORNIA</w:t>
                      </w:r>
                    </w:p>
                    <w:p w14:paraId="116C105D" w14:textId="77777777" w:rsidR="0002104D" w:rsidRPr="00040020" w:rsidRDefault="0002104D" w:rsidP="0002104D">
                      <w:pPr>
                        <w:rPr>
                          <w:rFonts w:ascii="Lato Light" w:hAnsi="Lato Light" w:cstheme="minorHAnsi"/>
                          <w:b/>
                          <w:bCs/>
                          <w:color w:val="FFFFFF" w:themeColor="background1"/>
                          <w:sz w:val="20"/>
                          <w:szCs w:val="20"/>
                        </w:rPr>
                      </w:pPr>
                    </w:p>
                    <w:p w14:paraId="52EE4BAD" w14:textId="77777777" w:rsidR="004125D5" w:rsidRPr="00D835F3" w:rsidRDefault="004125D5" w:rsidP="004125D5">
                      <w:pPr>
                        <w:pStyle w:val="Pa0"/>
                        <w:rPr>
                          <w:rFonts w:ascii="Lato Light" w:hAnsi="Lato Light" w:cstheme="minorHAnsi"/>
                          <w:color w:val="595959" w:themeColor="text1" w:themeTint="A6"/>
                          <w:sz w:val="20"/>
                        </w:rPr>
                      </w:pPr>
                      <w:r>
                        <w:rPr>
                          <w:rFonts w:ascii="Lato Light" w:hAnsi="Lato Light" w:cstheme="minorHAnsi"/>
                          <w:color w:val="595959" w:themeColor="text1" w:themeTint="A6"/>
                          <w:sz w:val="20"/>
                        </w:rPr>
                        <w:t>If you need to report child maltreatment, please call the Crimes Against Children Hotline at 1-800-482-5964.</w:t>
                      </w:r>
                    </w:p>
                    <w:p w14:paraId="116C1065" w14:textId="77777777" w:rsidR="00694069" w:rsidRPr="00D835F3" w:rsidRDefault="00694069" w:rsidP="00694069">
                      <w:pPr>
                        <w:pStyle w:val="Pa0"/>
                        <w:rPr>
                          <w:rFonts w:ascii="Lato Light" w:hAnsi="Lato Light" w:cstheme="minorHAnsi"/>
                          <w:color w:val="595959" w:themeColor="text1" w:themeTint="A6"/>
                          <w:sz w:val="20"/>
                        </w:rPr>
                      </w:pPr>
                    </w:p>
                    <w:p w14:paraId="1E1DB0D5" w14:textId="77777777" w:rsidR="00057AC7" w:rsidRPr="00D835F3" w:rsidRDefault="00057AC7" w:rsidP="00057AC7">
                      <w:pPr>
                        <w:pStyle w:val="Pa0"/>
                        <w:rPr>
                          <w:rFonts w:ascii="Lato Light" w:hAnsi="Lato Light" w:cstheme="minorHAnsi"/>
                          <w:color w:val="595959" w:themeColor="text1" w:themeTint="A6"/>
                          <w:sz w:val="20"/>
                        </w:rPr>
                      </w:pPr>
                      <w:r>
                        <w:rPr>
                          <w:rFonts w:ascii="Lato Light" w:hAnsi="Lato Light" w:cstheme="minorHAnsi"/>
                          <w:color w:val="595959" w:themeColor="text1" w:themeTint="A6"/>
                          <w:sz w:val="20"/>
                        </w:rPr>
                        <w:t xml:space="preserve">For info on Darkness to Light’s mandated reporter training visit: </w:t>
                      </w:r>
                      <w:hyperlink r:id="rId24" w:history="1">
                        <w:r w:rsidRPr="00057AC7">
                          <w:rPr>
                            <w:rStyle w:val="Hyperlink"/>
                            <w:color w:val="595959"/>
                            <w:sz w:val="20"/>
                            <w:szCs w:val="20"/>
                          </w:rPr>
                          <w:t>https://www.d2l.org/education/additional-training/child-abuse-neglect/</w:t>
                        </w:r>
                      </w:hyperlink>
                    </w:p>
                    <w:p w14:paraId="1F4BEB58" w14:textId="77777777" w:rsidR="00171EE6" w:rsidRPr="00D835F3" w:rsidRDefault="00171EE6" w:rsidP="00171EE6">
                      <w:pPr>
                        <w:rPr>
                          <w:rFonts w:ascii="Lato Light" w:hAnsi="Lato Light"/>
                          <w:color w:val="595959" w:themeColor="text1" w:themeTint="A6"/>
                          <w:sz w:val="22"/>
                        </w:rPr>
                      </w:pPr>
                    </w:p>
                    <w:p w14:paraId="4DD90C18" w14:textId="77777777" w:rsidR="00171EE6" w:rsidRPr="00D835F3" w:rsidRDefault="00171EE6" w:rsidP="00171EE6">
                      <w:pPr>
                        <w:rPr>
                          <w:rFonts w:ascii="Lato Light" w:hAnsi="Lato Light"/>
                          <w:color w:val="595959" w:themeColor="text1" w:themeTint="A6"/>
                          <w:sz w:val="22"/>
                        </w:rPr>
                      </w:pPr>
                    </w:p>
                    <w:p w14:paraId="116C1067" w14:textId="77777777" w:rsidR="0002104D" w:rsidRPr="00D835F3" w:rsidRDefault="0002104D" w:rsidP="00171EE6">
                      <w:pPr>
                        <w:pStyle w:val="Pa0"/>
                        <w:rPr>
                          <w:rFonts w:ascii="Lato Light" w:hAnsi="Lato Light"/>
                          <w:color w:val="595959" w:themeColor="text1" w:themeTint="A6"/>
                          <w:sz w:val="22"/>
                        </w:rPr>
                      </w:pPr>
                    </w:p>
                  </w:txbxContent>
                </v:textbox>
              </v:shape>
            </w:pict>
          </mc:Fallback>
        </mc:AlternateContent>
      </w:r>
    </w:p>
    <w:p w14:paraId="116C0FF0" w14:textId="36FBE924" w:rsidR="0002104D" w:rsidRDefault="0002104D" w:rsidP="0002104D">
      <w:pPr>
        <w:pStyle w:val="Pa0"/>
        <w:jc w:val="center"/>
        <w:rPr>
          <w:rFonts w:asciiTheme="minorHAnsi" w:hAnsiTheme="minorHAnsi" w:cstheme="minorHAnsi"/>
          <w:b/>
          <w:color w:val="211D1E"/>
          <w:sz w:val="22"/>
        </w:rPr>
      </w:pPr>
    </w:p>
    <w:p w14:paraId="792BE184" w14:textId="2377842F" w:rsidR="004125D5" w:rsidRDefault="004125D5" w:rsidP="0002104D">
      <w:pPr>
        <w:pStyle w:val="Pa0"/>
        <w:jc w:val="center"/>
        <w:rPr>
          <w:rFonts w:asciiTheme="minorHAnsi" w:hAnsiTheme="minorHAnsi" w:cstheme="minorHAnsi"/>
          <w:b/>
          <w:color w:val="211D1E"/>
          <w:sz w:val="22"/>
        </w:rPr>
      </w:pPr>
    </w:p>
    <w:p w14:paraId="3B16C309" w14:textId="1CA3790D" w:rsidR="004125D5" w:rsidRDefault="004125D5" w:rsidP="0002104D">
      <w:pPr>
        <w:pStyle w:val="Pa0"/>
        <w:jc w:val="center"/>
        <w:rPr>
          <w:rFonts w:asciiTheme="minorHAnsi" w:hAnsiTheme="minorHAnsi" w:cstheme="minorHAnsi"/>
          <w:b/>
          <w:color w:val="211D1E"/>
          <w:sz w:val="22"/>
        </w:rPr>
      </w:pPr>
    </w:p>
    <w:p w14:paraId="392ED687" w14:textId="54E8CD09" w:rsidR="004125D5" w:rsidRDefault="004125D5" w:rsidP="0002104D">
      <w:pPr>
        <w:pStyle w:val="Pa0"/>
        <w:jc w:val="center"/>
        <w:rPr>
          <w:rFonts w:asciiTheme="minorHAnsi" w:hAnsiTheme="minorHAnsi" w:cstheme="minorHAnsi"/>
          <w:b/>
          <w:color w:val="211D1E"/>
          <w:sz w:val="22"/>
        </w:rPr>
      </w:pPr>
    </w:p>
    <w:p w14:paraId="020EC3DD" w14:textId="0B7CB6DA" w:rsidR="004125D5" w:rsidRDefault="004125D5" w:rsidP="0002104D">
      <w:pPr>
        <w:pStyle w:val="Pa0"/>
        <w:jc w:val="center"/>
        <w:rPr>
          <w:rFonts w:asciiTheme="minorHAnsi" w:hAnsiTheme="minorHAnsi" w:cstheme="minorHAnsi"/>
          <w:b/>
          <w:color w:val="211D1E"/>
          <w:sz w:val="22"/>
        </w:rPr>
      </w:pPr>
    </w:p>
    <w:p w14:paraId="4A7F7A33" w14:textId="177FDF6C" w:rsidR="004125D5" w:rsidRDefault="004125D5" w:rsidP="0002104D">
      <w:pPr>
        <w:pStyle w:val="Pa0"/>
        <w:jc w:val="center"/>
        <w:rPr>
          <w:rFonts w:asciiTheme="minorHAnsi" w:hAnsiTheme="minorHAnsi" w:cstheme="minorHAnsi"/>
          <w:b/>
          <w:color w:val="211D1E"/>
          <w:sz w:val="22"/>
        </w:rPr>
      </w:pPr>
    </w:p>
    <w:p w14:paraId="1FAAE1D1" w14:textId="79A5CF83" w:rsidR="004125D5" w:rsidRDefault="004125D5" w:rsidP="0002104D">
      <w:pPr>
        <w:pStyle w:val="Pa0"/>
        <w:jc w:val="center"/>
        <w:rPr>
          <w:rFonts w:asciiTheme="minorHAnsi" w:hAnsiTheme="minorHAnsi" w:cstheme="minorHAnsi"/>
          <w:b/>
          <w:color w:val="211D1E"/>
          <w:sz w:val="22"/>
        </w:rPr>
      </w:pPr>
    </w:p>
    <w:p w14:paraId="6916C475" w14:textId="297B9DB0" w:rsidR="004125D5" w:rsidRDefault="004125D5" w:rsidP="0002104D">
      <w:pPr>
        <w:pStyle w:val="Pa0"/>
        <w:jc w:val="center"/>
        <w:rPr>
          <w:rFonts w:asciiTheme="minorHAnsi" w:hAnsiTheme="minorHAnsi" w:cstheme="minorHAnsi"/>
          <w:b/>
          <w:color w:val="211D1E"/>
          <w:sz w:val="22"/>
        </w:rPr>
      </w:pPr>
    </w:p>
    <w:p w14:paraId="065D32F8" w14:textId="40791941" w:rsidR="004125D5" w:rsidRDefault="004125D5" w:rsidP="0002104D">
      <w:pPr>
        <w:pStyle w:val="Pa0"/>
        <w:jc w:val="center"/>
        <w:rPr>
          <w:rFonts w:asciiTheme="minorHAnsi" w:hAnsiTheme="minorHAnsi" w:cstheme="minorHAnsi"/>
          <w:b/>
          <w:color w:val="211D1E"/>
          <w:sz w:val="22"/>
        </w:rPr>
      </w:pPr>
    </w:p>
    <w:p w14:paraId="00CA9F32" w14:textId="7849E6B3" w:rsidR="004125D5" w:rsidRDefault="004125D5" w:rsidP="0002104D">
      <w:pPr>
        <w:pStyle w:val="Pa0"/>
        <w:jc w:val="center"/>
        <w:rPr>
          <w:rFonts w:asciiTheme="minorHAnsi" w:hAnsiTheme="minorHAnsi" w:cstheme="minorHAnsi"/>
          <w:b/>
          <w:color w:val="211D1E"/>
          <w:sz w:val="22"/>
        </w:rPr>
      </w:pPr>
    </w:p>
    <w:p w14:paraId="4624614E" w14:textId="7CB5D183" w:rsidR="004125D5" w:rsidRDefault="004125D5" w:rsidP="0002104D">
      <w:pPr>
        <w:pStyle w:val="Pa0"/>
        <w:jc w:val="center"/>
        <w:rPr>
          <w:rFonts w:asciiTheme="minorHAnsi" w:hAnsiTheme="minorHAnsi" w:cstheme="minorHAnsi"/>
          <w:b/>
          <w:color w:val="211D1E"/>
          <w:sz w:val="22"/>
        </w:rPr>
      </w:pPr>
    </w:p>
    <w:p w14:paraId="6633892C" w14:textId="62223D1E" w:rsidR="004125D5" w:rsidRDefault="004125D5" w:rsidP="0002104D">
      <w:pPr>
        <w:pStyle w:val="Pa0"/>
        <w:jc w:val="center"/>
        <w:rPr>
          <w:rFonts w:asciiTheme="minorHAnsi" w:hAnsiTheme="minorHAnsi" w:cstheme="minorHAnsi"/>
          <w:b/>
          <w:color w:val="211D1E"/>
          <w:sz w:val="22"/>
        </w:rPr>
      </w:pPr>
    </w:p>
    <w:p w14:paraId="568F8376" w14:textId="5AB31E5B" w:rsidR="004125D5" w:rsidRDefault="004125D5" w:rsidP="0002104D">
      <w:pPr>
        <w:pStyle w:val="Pa0"/>
        <w:jc w:val="center"/>
        <w:rPr>
          <w:rFonts w:asciiTheme="minorHAnsi" w:hAnsiTheme="minorHAnsi" w:cstheme="minorHAnsi"/>
          <w:b/>
          <w:color w:val="211D1E"/>
          <w:sz w:val="22"/>
        </w:rPr>
      </w:pPr>
    </w:p>
    <w:p w14:paraId="24A076C1" w14:textId="3AF8A0F5" w:rsidR="004125D5" w:rsidRDefault="004125D5" w:rsidP="0002104D">
      <w:pPr>
        <w:pStyle w:val="Pa0"/>
        <w:jc w:val="center"/>
        <w:rPr>
          <w:rFonts w:asciiTheme="minorHAnsi" w:hAnsiTheme="minorHAnsi" w:cstheme="minorHAnsi"/>
          <w:b/>
          <w:color w:val="211D1E"/>
          <w:sz w:val="22"/>
        </w:rPr>
      </w:pPr>
    </w:p>
    <w:p w14:paraId="6F439E7C" w14:textId="6C5087B2" w:rsidR="004125D5" w:rsidRDefault="004125D5" w:rsidP="0002104D">
      <w:pPr>
        <w:pStyle w:val="Pa0"/>
        <w:jc w:val="center"/>
        <w:rPr>
          <w:rFonts w:asciiTheme="minorHAnsi" w:hAnsiTheme="minorHAnsi" w:cstheme="minorHAnsi"/>
          <w:b/>
          <w:color w:val="211D1E"/>
          <w:sz w:val="22"/>
        </w:rPr>
      </w:pPr>
    </w:p>
    <w:p w14:paraId="4B4E8754" w14:textId="1EAA8E04" w:rsidR="004125D5" w:rsidRDefault="004125D5" w:rsidP="0002104D">
      <w:pPr>
        <w:pStyle w:val="Pa0"/>
        <w:jc w:val="center"/>
        <w:rPr>
          <w:rFonts w:asciiTheme="minorHAnsi" w:hAnsiTheme="minorHAnsi" w:cstheme="minorHAnsi"/>
          <w:b/>
          <w:color w:val="211D1E"/>
          <w:sz w:val="22"/>
        </w:rPr>
      </w:pPr>
    </w:p>
    <w:p w14:paraId="1016E388" w14:textId="59239519" w:rsidR="004125D5" w:rsidRDefault="004125D5" w:rsidP="0002104D">
      <w:pPr>
        <w:pStyle w:val="Pa0"/>
        <w:jc w:val="center"/>
        <w:rPr>
          <w:rFonts w:asciiTheme="minorHAnsi" w:hAnsiTheme="minorHAnsi" w:cstheme="minorHAnsi"/>
          <w:b/>
          <w:color w:val="211D1E"/>
          <w:sz w:val="22"/>
        </w:rPr>
      </w:pPr>
    </w:p>
    <w:p w14:paraId="451BBEDE" w14:textId="5DEADBA8" w:rsidR="004125D5" w:rsidRDefault="004125D5" w:rsidP="0002104D">
      <w:pPr>
        <w:pStyle w:val="Pa0"/>
        <w:jc w:val="center"/>
        <w:rPr>
          <w:rFonts w:asciiTheme="minorHAnsi" w:hAnsiTheme="minorHAnsi" w:cstheme="minorHAnsi"/>
          <w:b/>
          <w:color w:val="211D1E"/>
          <w:sz w:val="22"/>
        </w:rPr>
      </w:pPr>
    </w:p>
    <w:p w14:paraId="52180FF4" w14:textId="0028EA99" w:rsidR="004125D5" w:rsidRDefault="004125D5" w:rsidP="0002104D">
      <w:pPr>
        <w:pStyle w:val="Pa0"/>
        <w:jc w:val="center"/>
        <w:rPr>
          <w:rFonts w:asciiTheme="minorHAnsi" w:hAnsiTheme="minorHAnsi" w:cstheme="minorHAnsi"/>
          <w:b/>
          <w:color w:val="211D1E"/>
          <w:sz w:val="22"/>
        </w:rPr>
      </w:pPr>
    </w:p>
    <w:p w14:paraId="3CBC92B9" w14:textId="2955A451" w:rsidR="004125D5" w:rsidRDefault="004125D5" w:rsidP="0002104D">
      <w:pPr>
        <w:pStyle w:val="Pa0"/>
        <w:jc w:val="center"/>
        <w:rPr>
          <w:rFonts w:asciiTheme="minorHAnsi" w:hAnsiTheme="minorHAnsi" w:cstheme="minorHAnsi"/>
          <w:b/>
          <w:color w:val="211D1E"/>
          <w:sz w:val="22"/>
        </w:rPr>
      </w:pPr>
    </w:p>
    <w:p w14:paraId="558D88DF" w14:textId="31C8BDDC" w:rsidR="004125D5" w:rsidRDefault="004125D5" w:rsidP="0002104D">
      <w:pPr>
        <w:pStyle w:val="Pa0"/>
        <w:jc w:val="center"/>
        <w:rPr>
          <w:rFonts w:asciiTheme="minorHAnsi" w:hAnsiTheme="minorHAnsi" w:cstheme="minorHAnsi"/>
          <w:b/>
          <w:color w:val="211D1E"/>
          <w:sz w:val="22"/>
        </w:rPr>
      </w:pPr>
    </w:p>
    <w:p w14:paraId="7D287B82" w14:textId="15171B39" w:rsidR="004125D5" w:rsidRDefault="004125D5" w:rsidP="0002104D">
      <w:pPr>
        <w:pStyle w:val="Pa0"/>
        <w:jc w:val="center"/>
        <w:rPr>
          <w:rFonts w:asciiTheme="minorHAnsi" w:hAnsiTheme="minorHAnsi" w:cstheme="minorHAnsi"/>
          <w:b/>
          <w:color w:val="211D1E"/>
          <w:sz w:val="22"/>
        </w:rPr>
      </w:pPr>
    </w:p>
    <w:p w14:paraId="327C09E3" w14:textId="5B941B6F" w:rsidR="004125D5" w:rsidRDefault="004125D5" w:rsidP="0002104D">
      <w:pPr>
        <w:pStyle w:val="Pa0"/>
        <w:jc w:val="center"/>
        <w:rPr>
          <w:rFonts w:asciiTheme="minorHAnsi" w:hAnsiTheme="minorHAnsi" w:cstheme="minorHAnsi"/>
          <w:b/>
          <w:color w:val="211D1E"/>
          <w:sz w:val="22"/>
        </w:rPr>
      </w:pPr>
    </w:p>
    <w:p w14:paraId="5BED6696" w14:textId="3D856C99" w:rsidR="004125D5" w:rsidRDefault="004125D5" w:rsidP="0002104D">
      <w:pPr>
        <w:pStyle w:val="Pa0"/>
        <w:jc w:val="center"/>
        <w:rPr>
          <w:rFonts w:asciiTheme="minorHAnsi" w:hAnsiTheme="minorHAnsi" w:cstheme="minorHAnsi"/>
          <w:b/>
          <w:color w:val="211D1E"/>
          <w:sz w:val="22"/>
        </w:rPr>
      </w:pPr>
    </w:p>
    <w:p w14:paraId="42A3F6D5" w14:textId="27412DA3" w:rsidR="004125D5" w:rsidRDefault="004125D5" w:rsidP="0002104D">
      <w:pPr>
        <w:pStyle w:val="Pa0"/>
        <w:jc w:val="center"/>
        <w:rPr>
          <w:rFonts w:asciiTheme="minorHAnsi" w:hAnsiTheme="minorHAnsi" w:cstheme="minorHAnsi"/>
          <w:b/>
          <w:color w:val="211D1E"/>
          <w:sz w:val="22"/>
        </w:rPr>
      </w:pPr>
    </w:p>
    <w:p w14:paraId="0A807B0B" w14:textId="7DFD0AA4" w:rsidR="004125D5" w:rsidRDefault="004125D5" w:rsidP="0002104D">
      <w:pPr>
        <w:pStyle w:val="Pa0"/>
        <w:jc w:val="center"/>
        <w:rPr>
          <w:rFonts w:asciiTheme="minorHAnsi" w:hAnsiTheme="minorHAnsi" w:cstheme="minorHAnsi"/>
          <w:b/>
          <w:color w:val="211D1E"/>
          <w:sz w:val="22"/>
        </w:rPr>
      </w:pPr>
    </w:p>
    <w:p w14:paraId="6F8E37E0" w14:textId="3E0287C8" w:rsidR="004125D5" w:rsidRDefault="004125D5" w:rsidP="0002104D">
      <w:pPr>
        <w:pStyle w:val="Pa0"/>
        <w:jc w:val="center"/>
        <w:rPr>
          <w:rFonts w:asciiTheme="minorHAnsi" w:hAnsiTheme="minorHAnsi" w:cstheme="minorHAnsi"/>
          <w:b/>
          <w:color w:val="211D1E"/>
          <w:sz w:val="22"/>
        </w:rPr>
      </w:pPr>
    </w:p>
    <w:p w14:paraId="021FE3CB" w14:textId="1C7297F3" w:rsidR="004125D5" w:rsidRDefault="004125D5" w:rsidP="0002104D">
      <w:pPr>
        <w:pStyle w:val="Pa0"/>
        <w:jc w:val="center"/>
        <w:rPr>
          <w:rFonts w:asciiTheme="minorHAnsi" w:hAnsiTheme="minorHAnsi" w:cstheme="minorHAnsi"/>
          <w:b/>
          <w:color w:val="211D1E"/>
          <w:sz w:val="22"/>
        </w:rPr>
      </w:pPr>
    </w:p>
    <w:p w14:paraId="733BF767" w14:textId="5E8F2F1D" w:rsidR="004125D5" w:rsidRDefault="004125D5" w:rsidP="0002104D">
      <w:pPr>
        <w:pStyle w:val="Pa0"/>
        <w:jc w:val="center"/>
        <w:rPr>
          <w:rFonts w:asciiTheme="minorHAnsi" w:hAnsiTheme="minorHAnsi" w:cstheme="minorHAnsi"/>
          <w:b/>
          <w:color w:val="211D1E"/>
          <w:sz w:val="22"/>
        </w:rPr>
      </w:pPr>
    </w:p>
    <w:p w14:paraId="360F5FC0" w14:textId="06D91807" w:rsidR="004125D5" w:rsidRDefault="004125D5" w:rsidP="0002104D">
      <w:pPr>
        <w:pStyle w:val="Pa0"/>
        <w:jc w:val="center"/>
        <w:rPr>
          <w:rFonts w:asciiTheme="minorHAnsi" w:hAnsiTheme="minorHAnsi" w:cstheme="minorHAnsi"/>
          <w:b/>
          <w:color w:val="211D1E"/>
          <w:sz w:val="22"/>
        </w:rPr>
      </w:pPr>
    </w:p>
    <w:p w14:paraId="517B7EC3" w14:textId="09BADDDA" w:rsidR="004125D5" w:rsidRDefault="004125D5" w:rsidP="0002104D">
      <w:pPr>
        <w:pStyle w:val="Pa0"/>
        <w:jc w:val="center"/>
        <w:rPr>
          <w:rFonts w:asciiTheme="minorHAnsi" w:hAnsiTheme="minorHAnsi" w:cstheme="minorHAnsi"/>
          <w:b/>
          <w:color w:val="211D1E"/>
          <w:sz w:val="22"/>
        </w:rPr>
      </w:pPr>
    </w:p>
    <w:p w14:paraId="60DDB3F5" w14:textId="344DADF3" w:rsidR="004125D5" w:rsidRDefault="004125D5" w:rsidP="0002104D">
      <w:pPr>
        <w:pStyle w:val="Pa0"/>
        <w:jc w:val="center"/>
        <w:rPr>
          <w:rFonts w:asciiTheme="minorHAnsi" w:hAnsiTheme="minorHAnsi" w:cstheme="minorHAnsi"/>
          <w:b/>
          <w:color w:val="211D1E"/>
          <w:sz w:val="22"/>
        </w:rPr>
      </w:pPr>
    </w:p>
    <w:p w14:paraId="231704FE" w14:textId="45274337" w:rsidR="004125D5" w:rsidRDefault="004125D5" w:rsidP="0002104D">
      <w:pPr>
        <w:pStyle w:val="Pa0"/>
        <w:jc w:val="center"/>
        <w:rPr>
          <w:rFonts w:asciiTheme="minorHAnsi" w:hAnsiTheme="minorHAnsi" w:cstheme="minorHAnsi"/>
          <w:b/>
          <w:color w:val="211D1E"/>
          <w:sz w:val="22"/>
        </w:rPr>
      </w:pPr>
    </w:p>
    <w:p w14:paraId="0E4A5EA3" w14:textId="561D5BE5" w:rsidR="004125D5" w:rsidRDefault="004125D5" w:rsidP="0002104D">
      <w:pPr>
        <w:pStyle w:val="Pa0"/>
        <w:jc w:val="center"/>
        <w:rPr>
          <w:rFonts w:asciiTheme="minorHAnsi" w:hAnsiTheme="minorHAnsi" w:cstheme="minorHAnsi"/>
          <w:b/>
          <w:color w:val="211D1E"/>
          <w:sz w:val="22"/>
        </w:rPr>
      </w:pPr>
    </w:p>
    <w:p w14:paraId="3F5B4160" w14:textId="2AE7C9E8" w:rsidR="004125D5" w:rsidRDefault="004125D5" w:rsidP="0002104D">
      <w:pPr>
        <w:pStyle w:val="Pa0"/>
        <w:jc w:val="center"/>
        <w:rPr>
          <w:rFonts w:asciiTheme="minorHAnsi" w:hAnsiTheme="minorHAnsi" w:cstheme="minorHAnsi"/>
          <w:b/>
          <w:color w:val="211D1E"/>
          <w:sz w:val="22"/>
        </w:rPr>
      </w:pPr>
    </w:p>
    <w:p w14:paraId="19398E71" w14:textId="501A51A0" w:rsidR="004125D5" w:rsidRDefault="004125D5" w:rsidP="0002104D">
      <w:pPr>
        <w:pStyle w:val="Pa0"/>
        <w:jc w:val="center"/>
        <w:rPr>
          <w:rFonts w:asciiTheme="minorHAnsi" w:hAnsiTheme="minorHAnsi" w:cstheme="minorHAnsi"/>
          <w:b/>
          <w:color w:val="211D1E"/>
          <w:sz w:val="22"/>
        </w:rPr>
      </w:pPr>
    </w:p>
    <w:p w14:paraId="1CBA5965" w14:textId="34042B3E" w:rsidR="004125D5" w:rsidRDefault="004125D5" w:rsidP="0002104D">
      <w:pPr>
        <w:pStyle w:val="Pa0"/>
        <w:jc w:val="center"/>
        <w:rPr>
          <w:rFonts w:asciiTheme="minorHAnsi" w:hAnsiTheme="minorHAnsi" w:cstheme="minorHAnsi"/>
          <w:b/>
          <w:color w:val="211D1E"/>
          <w:sz w:val="22"/>
        </w:rPr>
      </w:pPr>
    </w:p>
    <w:p w14:paraId="1EFBC22A" w14:textId="3B549A87" w:rsidR="004125D5" w:rsidRDefault="004125D5" w:rsidP="0002104D">
      <w:pPr>
        <w:pStyle w:val="Pa0"/>
        <w:jc w:val="center"/>
        <w:rPr>
          <w:rFonts w:asciiTheme="minorHAnsi" w:hAnsiTheme="minorHAnsi" w:cstheme="minorHAnsi"/>
          <w:b/>
          <w:color w:val="211D1E"/>
          <w:sz w:val="22"/>
        </w:rPr>
      </w:pPr>
    </w:p>
    <w:p w14:paraId="37B8FBA5" w14:textId="4E9AB12C" w:rsidR="004125D5" w:rsidRDefault="004125D5" w:rsidP="0002104D">
      <w:pPr>
        <w:pStyle w:val="Pa0"/>
        <w:jc w:val="center"/>
        <w:rPr>
          <w:rFonts w:asciiTheme="minorHAnsi" w:hAnsiTheme="minorHAnsi" w:cstheme="minorHAnsi"/>
          <w:b/>
          <w:color w:val="211D1E"/>
          <w:sz w:val="22"/>
        </w:rPr>
      </w:pPr>
    </w:p>
    <w:p w14:paraId="1F8BC2B9" w14:textId="4FB9EF99" w:rsidR="004125D5" w:rsidRDefault="004125D5" w:rsidP="0002104D">
      <w:pPr>
        <w:pStyle w:val="Pa0"/>
        <w:jc w:val="center"/>
        <w:rPr>
          <w:rFonts w:asciiTheme="minorHAnsi" w:hAnsiTheme="minorHAnsi" w:cstheme="minorHAnsi"/>
          <w:b/>
          <w:color w:val="211D1E"/>
          <w:sz w:val="22"/>
        </w:rPr>
      </w:pPr>
    </w:p>
    <w:p w14:paraId="2B29A9DC" w14:textId="78661843" w:rsidR="004125D5" w:rsidRDefault="004125D5" w:rsidP="0002104D">
      <w:pPr>
        <w:pStyle w:val="Pa0"/>
        <w:jc w:val="center"/>
        <w:rPr>
          <w:rFonts w:asciiTheme="minorHAnsi" w:hAnsiTheme="minorHAnsi" w:cstheme="minorHAnsi"/>
          <w:b/>
          <w:color w:val="211D1E"/>
          <w:sz w:val="22"/>
        </w:rPr>
      </w:pPr>
    </w:p>
    <w:p w14:paraId="7FBDBD25" w14:textId="15F9AF46" w:rsidR="004125D5" w:rsidRDefault="004125D5" w:rsidP="0002104D">
      <w:pPr>
        <w:pStyle w:val="Pa0"/>
        <w:jc w:val="center"/>
        <w:rPr>
          <w:rFonts w:asciiTheme="minorHAnsi" w:hAnsiTheme="minorHAnsi" w:cstheme="minorHAnsi"/>
          <w:b/>
          <w:color w:val="211D1E"/>
          <w:sz w:val="22"/>
        </w:rPr>
      </w:pPr>
      <w:r w:rsidRPr="00C91ED1">
        <w:rPr>
          <w:rFonts w:asciiTheme="minorHAnsi" w:hAnsiTheme="minorHAnsi" w:cstheme="minorHAnsi"/>
          <w:noProof/>
          <w:color w:val="211D1E"/>
          <w:sz w:val="20"/>
          <w:szCs w:val="22"/>
        </w:rPr>
        <w:lastRenderedPageBreak/>
        <mc:AlternateContent>
          <mc:Choice Requires="wps">
            <w:drawing>
              <wp:anchor distT="0" distB="0" distL="114300" distR="114300" simplePos="0" relativeHeight="251663360" behindDoc="0" locked="0" layoutInCell="1" allowOverlap="1" wp14:anchorId="377DE58C" wp14:editId="12F658BD">
                <wp:simplePos x="0" y="0"/>
                <wp:positionH relativeFrom="column">
                  <wp:posOffset>-533400</wp:posOffset>
                </wp:positionH>
                <wp:positionV relativeFrom="paragraph">
                  <wp:posOffset>-307975</wp:posOffset>
                </wp:positionV>
                <wp:extent cx="7115175" cy="88773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5175" cy="8877300"/>
                        </a:xfrm>
                        <a:prstGeom prst="rect">
                          <a:avLst/>
                        </a:prstGeom>
                        <a:noFill/>
                        <a:ln w="9525">
                          <a:noFill/>
                          <a:miter lim="800000"/>
                          <a:headEnd/>
                          <a:tailEnd/>
                        </a:ln>
                      </wps:spPr>
                      <wps:txbx>
                        <w:txbxContent>
                          <w:p w14:paraId="4EF40341" w14:textId="05AB4D9F" w:rsidR="004125D5" w:rsidRPr="00352134" w:rsidRDefault="004125D5" w:rsidP="004125D5">
                            <w:pPr>
                              <w:pStyle w:val="Pa0"/>
                              <w:rPr>
                                <w:rFonts w:ascii="Lato Heavy" w:hAnsi="Lato Heavy" w:cstheme="minorHAnsi"/>
                                <w:color w:val="6AC395"/>
                              </w:rPr>
                            </w:pPr>
                            <w:r>
                              <w:rPr>
                                <w:rFonts w:ascii="Lato Heavy" w:hAnsi="Lato Heavy" w:cstheme="minorHAnsi"/>
                                <w:color w:val="6AC395"/>
                              </w:rPr>
                              <w:t>CALIFORNIA</w:t>
                            </w:r>
                            <w:r w:rsidRPr="00352134">
                              <w:rPr>
                                <w:rFonts w:ascii="Lato Heavy" w:hAnsi="Lato Heavy" w:cstheme="minorHAnsi"/>
                                <w:color w:val="6AC395"/>
                              </w:rPr>
                              <w:t xml:space="preserve"> STATE REPORTING LAWS</w:t>
                            </w:r>
                            <w:r>
                              <w:rPr>
                                <w:rFonts w:ascii="Lato Heavy" w:hAnsi="Lato Heavy" w:cstheme="minorHAnsi"/>
                                <w:color w:val="6AC395"/>
                              </w:rPr>
                              <w:t xml:space="preserve"> CONT:</w:t>
                            </w:r>
                          </w:p>
                          <w:p w14:paraId="2D736AD9" w14:textId="77777777" w:rsidR="004125D5" w:rsidRPr="00D835F3" w:rsidRDefault="004125D5" w:rsidP="004125D5">
                            <w:pPr>
                              <w:pStyle w:val="Pa0"/>
                              <w:rPr>
                                <w:rFonts w:ascii="Lato Light" w:hAnsi="Lato Light" w:cstheme="minorHAnsi"/>
                                <w:color w:val="211D1E"/>
                                <w:sz w:val="20"/>
                                <w:szCs w:val="22"/>
                              </w:rPr>
                            </w:pPr>
                          </w:p>
                          <w:p w14:paraId="7FCDC3F2" w14:textId="7915BE30" w:rsidR="004125D5" w:rsidRPr="004125D5" w:rsidRDefault="004125D5" w:rsidP="004125D5">
                            <w:pPr>
                              <w:pStyle w:val="Pa0"/>
                              <w:rPr>
                                <w:rFonts w:ascii="Lato Light" w:hAnsi="Lato Light" w:cstheme="minorHAnsi"/>
                                <w:color w:val="211D1E"/>
                                <w:sz w:val="20"/>
                                <w:szCs w:val="22"/>
                              </w:rPr>
                            </w:pPr>
                            <w:r w:rsidRPr="00352134">
                              <w:rPr>
                                <w:rFonts w:ascii="Lato Heavy" w:hAnsi="Lato Heavy" w:cstheme="minorHAnsi"/>
                                <w:color w:val="6AC395"/>
                                <w:szCs w:val="22"/>
                              </w:rPr>
                              <w:t xml:space="preserve">REPORTING BY OTHER PERSONS </w:t>
                            </w:r>
                          </w:p>
                          <w:p w14:paraId="421ABFE0" w14:textId="77777777" w:rsidR="004125D5" w:rsidRPr="004125D5" w:rsidRDefault="004125D5" w:rsidP="004125D5">
                            <w:pPr>
                              <w:pStyle w:val="NormalWeb"/>
                              <w:shd w:val="clear" w:color="auto" w:fill="FFFFFF"/>
                              <w:spacing w:before="0" w:beforeAutospacing="0" w:after="135" w:afterAutospacing="0"/>
                              <w:rPr>
                                <w:rFonts w:ascii="Lato Light" w:hAnsi="Lato Light" w:cs="Open Sans"/>
                                <w:i/>
                                <w:iCs/>
                                <w:color w:val="212121"/>
                                <w:sz w:val="18"/>
                                <w:szCs w:val="18"/>
                                <w:shd w:val="clear" w:color="auto" w:fill="FFFFFF"/>
                              </w:rPr>
                            </w:pPr>
                            <w:r w:rsidRPr="004125D5">
                              <w:rPr>
                                <w:rFonts w:ascii="Lato Light" w:hAnsi="Lato Light" w:cs="Open Sans"/>
                                <w:i/>
                                <w:iCs/>
                                <w:color w:val="212121"/>
                                <w:sz w:val="18"/>
                                <w:szCs w:val="18"/>
                                <w:shd w:val="clear" w:color="auto" w:fill="FFFFFF"/>
                              </w:rPr>
                              <w:t>Penal Code §§ 11165.7; 11166</w:t>
                            </w:r>
                          </w:p>
                          <w:p w14:paraId="7CF5509C" w14:textId="0DC4631B" w:rsidR="004125D5" w:rsidRPr="004125D5" w:rsidRDefault="004125D5" w:rsidP="004125D5">
                            <w:pPr>
                              <w:pStyle w:val="NormalWeb"/>
                              <w:shd w:val="clear" w:color="auto" w:fill="FFFFFF"/>
                              <w:spacing w:before="0" w:beforeAutospacing="0" w:after="135" w:afterAutospacing="0"/>
                              <w:ind w:left="720"/>
                              <w:rPr>
                                <w:rFonts w:ascii="Lato Light" w:hAnsi="Lato Light" w:cs="Open Sans"/>
                                <w:color w:val="212121"/>
                                <w:sz w:val="18"/>
                                <w:szCs w:val="18"/>
                              </w:rPr>
                            </w:pPr>
                            <w:r w:rsidRPr="004125D5">
                              <w:rPr>
                                <w:rFonts w:ascii="Lato Light" w:hAnsi="Lato Light" w:cs="Open Sans"/>
                                <w:color w:val="212121"/>
                                <w:sz w:val="18"/>
                                <w:szCs w:val="18"/>
                              </w:rPr>
                              <w:t xml:space="preserve">Volunteers of public or private organizations whose duties require direct contact </w:t>
                            </w:r>
                            <w:proofErr w:type="gramStart"/>
                            <w:r w:rsidRPr="004125D5">
                              <w:rPr>
                                <w:rFonts w:ascii="Lato Light" w:hAnsi="Lato Light" w:cs="Open Sans"/>
                                <w:color w:val="212121"/>
                                <w:sz w:val="18"/>
                                <w:szCs w:val="18"/>
                              </w:rPr>
                              <w:t>with</w:t>
                            </w:r>
                            <w:proofErr w:type="gramEnd"/>
                            <w:r w:rsidRPr="004125D5">
                              <w:rPr>
                                <w:rFonts w:ascii="Lato Light" w:hAnsi="Lato Light" w:cs="Open Sans"/>
                                <w:color w:val="212121"/>
                                <w:sz w:val="18"/>
                                <w:szCs w:val="18"/>
                              </w:rPr>
                              <w:t xml:space="preserve"> and supervision of children are not mandated reporters but are encouraged to obtain training in the identification and reporting of child abuse and neglect and are further encouraged to report known or suspected instances of child abuse or neglect.</w:t>
                            </w:r>
                          </w:p>
                          <w:p w14:paraId="6A226B2E" w14:textId="77777777" w:rsidR="004125D5" w:rsidRPr="004125D5" w:rsidRDefault="004125D5" w:rsidP="004125D5">
                            <w:pPr>
                              <w:pStyle w:val="NormalWeb"/>
                              <w:shd w:val="clear" w:color="auto" w:fill="FFFFFF"/>
                              <w:spacing w:before="0" w:beforeAutospacing="0" w:after="135" w:afterAutospacing="0"/>
                              <w:ind w:left="720"/>
                              <w:rPr>
                                <w:rFonts w:ascii="Lato Light" w:hAnsi="Lato Light" w:cs="Open Sans"/>
                                <w:color w:val="212121"/>
                                <w:sz w:val="18"/>
                                <w:szCs w:val="18"/>
                              </w:rPr>
                            </w:pPr>
                            <w:r w:rsidRPr="004125D5">
                              <w:rPr>
                                <w:rFonts w:ascii="Lato Light" w:hAnsi="Lato Light" w:cs="Open Sans"/>
                                <w:color w:val="212121"/>
                                <w:sz w:val="18"/>
                                <w:szCs w:val="18"/>
                              </w:rPr>
                              <w:t>Any other person who reasonably suspects that a child is a victim of abuse or neglect may report.</w:t>
                            </w:r>
                          </w:p>
                          <w:p w14:paraId="0A88A02B" w14:textId="31D13553" w:rsidR="004125D5" w:rsidRPr="004125D5" w:rsidRDefault="004125D5" w:rsidP="004125D5">
                            <w:pPr>
                              <w:pStyle w:val="NormalWeb"/>
                              <w:shd w:val="clear" w:color="auto" w:fill="FFFFFF"/>
                              <w:spacing w:before="0" w:beforeAutospacing="0" w:after="135" w:afterAutospacing="0"/>
                              <w:ind w:left="720"/>
                              <w:rPr>
                                <w:rFonts w:ascii="Lato Light" w:hAnsi="Lato Light" w:cs="Open Sans"/>
                                <w:color w:val="212121"/>
                                <w:sz w:val="18"/>
                                <w:szCs w:val="18"/>
                              </w:rPr>
                            </w:pPr>
                            <w:r w:rsidRPr="004125D5">
                              <w:rPr>
                                <w:rFonts w:ascii="Lato Light" w:hAnsi="Lato Light" w:cs="Open Sans"/>
                                <w:color w:val="212121"/>
                                <w:sz w:val="18"/>
                                <w:szCs w:val="18"/>
                              </w:rPr>
                              <w:t>For the purposes of this section, 'any other person' includes a mandated reporter who acts in his or her private capacity and not in his or her professional capacity or within the scope of his or her employment.</w:t>
                            </w:r>
                            <w:r w:rsidRPr="00D835F3">
                              <w:rPr>
                                <w:rFonts w:ascii="Lato Light" w:hAnsi="Lato Light" w:cstheme="minorHAnsi"/>
                                <w:color w:val="211D1E"/>
                                <w:sz w:val="22"/>
                                <w:szCs w:val="22"/>
                              </w:rPr>
                              <w:br/>
                            </w:r>
                          </w:p>
                          <w:p w14:paraId="3A8079CD" w14:textId="77777777" w:rsidR="004125D5" w:rsidRDefault="004125D5" w:rsidP="004125D5">
                            <w:pPr>
                              <w:pStyle w:val="Pa0"/>
                              <w:rPr>
                                <w:rFonts w:ascii="Lato Heavy" w:hAnsi="Lato Heavy" w:cstheme="minorHAnsi"/>
                                <w:color w:val="6AC395"/>
                                <w:szCs w:val="22"/>
                              </w:rPr>
                            </w:pPr>
                            <w:r w:rsidRPr="00352134">
                              <w:rPr>
                                <w:rFonts w:ascii="Lato Heavy" w:hAnsi="Lato Heavy" w:cstheme="minorHAnsi"/>
                                <w:color w:val="6AC395"/>
                                <w:szCs w:val="22"/>
                              </w:rPr>
                              <w:t xml:space="preserve">STANDARDS FOR MAKING A REPORT </w:t>
                            </w:r>
                          </w:p>
                          <w:p w14:paraId="08AA0D93" w14:textId="21F7CD02" w:rsidR="004125D5" w:rsidRPr="004125D5" w:rsidRDefault="004125D5" w:rsidP="00A54F34">
                            <w:pPr>
                              <w:pStyle w:val="Pa0"/>
                              <w:rPr>
                                <w:rFonts w:ascii="Lato Light" w:hAnsi="Lato Light" w:cstheme="minorHAnsi"/>
                                <w:i/>
                                <w:iCs/>
                                <w:color w:val="6AC395"/>
                                <w:sz w:val="22"/>
                                <w:szCs w:val="20"/>
                              </w:rPr>
                            </w:pPr>
                            <w:r w:rsidRPr="004125D5">
                              <w:rPr>
                                <w:rFonts w:ascii="Lato Light" w:hAnsi="Lato Light" w:cs="Open Sans"/>
                                <w:i/>
                                <w:iCs/>
                                <w:color w:val="212121"/>
                                <w:sz w:val="18"/>
                                <w:szCs w:val="18"/>
                                <w:shd w:val="clear" w:color="auto" w:fill="FFFFFF"/>
                              </w:rPr>
                              <w:t>Penal Code §§ 11166; 11165.7</w:t>
                            </w:r>
                          </w:p>
                          <w:p w14:paraId="4F9150EC" w14:textId="5B0FCFF7" w:rsidR="004125D5" w:rsidRPr="004125D5" w:rsidRDefault="004125D5" w:rsidP="00A54F34">
                            <w:pPr>
                              <w:numPr>
                                <w:ilvl w:val="0"/>
                                <w:numId w:val="2"/>
                              </w:numPr>
                              <w:spacing w:before="100" w:beforeAutospacing="1" w:after="100" w:afterAutospacing="1"/>
                              <w:rPr>
                                <w:rFonts w:ascii="Lato Light" w:hAnsi="Lato Light" w:cs="Open Sans"/>
                                <w:color w:val="212121"/>
                                <w:sz w:val="18"/>
                                <w:szCs w:val="18"/>
                              </w:rPr>
                            </w:pPr>
                            <w:r w:rsidRPr="004125D5">
                              <w:rPr>
                                <w:rFonts w:ascii="Lato Light" w:hAnsi="Lato Light" w:cs="Open Sans"/>
                                <w:color w:val="212121"/>
                                <w:sz w:val="18"/>
                                <w:szCs w:val="18"/>
                              </w:rPr>
                              <w:t xml:space="preserve">A mandated reporter, in his or her professional capacity or within the scope of his or her employment, has knowledge of or observes a child whom the reporter </w:t>
                            </w:r>
                            <w:proofErr w:type="gramStart"/>
                            <w:r w:rsidRPr="004125D5">
                              <w:rPr>
                                <w:rFonts w:ascii="Lato Light" w:hAnsi="Lato Light" w:cs="Open Sans"/>
                                <w:color w:val="212121"/>
                                <w:sz w:val="18"/>
                                <w:szCs w:val="18"/>
                              </w:rPr>
                              <w:t>knows</w:t>
                            </w:r>
                            <w:proofErr w:type="gramEnd"/>
                            <w:r w:rsidRPr="004125D5">
                              <w:rPr>
                                <w:rFonts w:ascii="Lato Light" w:hAnsi="Lato Light" w:cs="Open Sans"/>
                                <w:color w:val="212121"/>
                                <w:sz w:val="18"/>
                                <w:szCs w:val="18"/>
                              </w:rPr>
                              <w:t xml:space="preserve"> or reasonably suspects is the victim of abuse or neglect.</w:t>
                            </w:r>
                          </w:p>
                          <w:p w14:paraId="14DA4B66" w14:textId="77777777" w:rsidR="004125D5" w:rsidRPr="004125D5" w:rsidRDefault="004125D5" w:rsidP="004125D5">
                            <w:pPr>
                              <w:numPr>
                                <w:ilvl w:val="0"/>
                                <w:numId w:val="2"/>
                              </w:numPr>
                              <w:shd w:val="clear" w:color="auto" w:fill="FFFFFF"/>
                              <w:spacing w:before="100" w:beforeAutospacing="1" w:after="100" w:afterAutospacing="1"/>
                              <w:rPr>
                                <w:rFonts w:ascii="Lato Light" w:hAnsi="Lato Light" w:cs="Open Sans"/>
                                <w:color w:val="212121"/>
                                <w:sz w:val="18"/>
                                <w:szCs w:val="18"/>
                              </w:rPr>
                            </w:pPr>
                            <w:r w:rsidRPr="004125D5">
                              <w:rPr>
                                <w:rFonts w:ascii="Lato Light" w:hAnsi="Lato Light" w:cs="Open Sans"/>
                                <w:color w:val="212121"/>
                                <w:sz w:val="18"/>
                                <w:szCs w:val="18"/>
                              </w:rPr>
                              <w:t>Commercial film and photographic print processors have knowledge of or observe any film, photograph, videotape, negative, or slide depicting a child under age 16 engaged in an act of sexual conduct.</w:t>
                            </w:r>
                          </w:p>
                          <w:p w14:paraId="158B3D7B" w14:textId="77777777" w:rsidR="004125D5" w:rsidRPr="004125D5" w:rsidRDefault="004125D5" w:rsidP="004125D5">
                            <w:pPr>
                              <w:numPr>
                                <w:ilvl w:val="0"/>
                                <w:numId w:val="2"/>
                              </w:numPr>
                              <w:shd w:val="clear" w:color="auto" w:fill="FFFFFF"/>
                              <w:spacing w:before="100" w:beforeAutospacing="1" w:after="100" w:afterAutospacing="1"/>
                              <w:rPr>
                                <w:rFonts w:ascii="Lato Light" w:hAnsi="Lato Light" w:cs="Open Sans"/>
                                <w:color w:val="212121"/>
                                <w:sz w:val="18"/>
                                <w:szCs w:val="18"/>
                              </w:rPr>
                            </w:pPr>
                            <w:r w:rsidRPr="004125D5">
                              <w:rPr>
                                <w:rFonts w:ascii="Lato Light" w:hAnsi="Lato Light" w:cs="Open Sans"/>
                                <w:color w:val="212121"/>
                                <w:sz w:val="18"/>
                                <w:szCs w:val="18"/>
                              </w:rPr>
                              <w:t>Commercial computer technicians have knowledge of or observe, within the scope of their professional capacity or employment, any representation of information, data, or an image, including, but not limited to, any computer hardware, software, file, floppy disk, data storage medium, CD-ROM, computer-generated equipment, or computer-generated image, that is retrievable in perceivable form and that is intentionally saved, transmitted, or organized on an electronic medium, depicting a child under age 16 engaged in an act of sexual conduct.</w:t>
                            </w:r>
                          </w:p>
                          <w:p w14:paraId="682F76EA" w14:textId="0CD4B818" w:rsidR="004125D5" w:rsidRPr="00A54F34" w:rsidRDefault="004125D5" w:rsidP="00A54F34">
                            <w:pPr>
                              <w:shd w:val="clear" w:color="auto" w:fill="FFFFFF"/>
                              <w:spacing w:after="135"/>
                              <w:ind w:left="360"/>
                              <w:rPr>
                                <w:rFonts w:ascii="Lato Light" w:hAnsi="Lato Light" w:cs="Open Sans"/>
                                <w:color w:val="212121"/>
                                <w:sz w:val="18"/>
                                <w:szCs w:val="18"/>
                              </w:rPr>
                            </w:pPr>
                            <w:r w:rsidRPr="004125D5">
                              <w:rPr>
                                <w:rFonts w:ascii="Lato Light" w:hAnsi="Lato Light" w:cs="Open Sans"/>
                                <w:color w:val="212121"/>
                                <w:sz w:val="18"/>
                                <w:szCs w:val="18"/>
                              </w:rPr>
                              <w:t xml:space="preserve">For the purposes of this article, 'reasonable suspicion' means that it is objectively reasonable for a person to entertain a suspicion based upon facts that could cause a reasonable person in a like position, drawing, when appropriate, on his or her training and experience, to suspect child abuse or neglect. 'Reasonable suspicion' does not require certainty that child abuse or neglect has </w:t>
                            </w:r>
                            <w:proofErr w:type="gramStart"/>
                            <w:r w:rsidRPr="004125D5">
                              <w:rPr>
                                <w:rFonts w:ascii="Lato Light" w:hAnsi="Lato Light" w:cs="Open Sans"/>
                                <w:color w:val="212121"/>
                                <w:sz w:val="18"/>
                                <w:szCs w:val="18"/>
                              </w:rPr>
                              <w:t>occurred</w:t>
                            </w:r>
                            <w:proofErr w:type="gramEnd"/>
                            <w:r w:rsidRPr="004125D5">
                              <w:rPr>
                                <w:rFonts w:ascii="Lato Light" w:hAnsi="Lato Light" w:cs="Open Sans"/>
                                <w:color w:val="212121"/>
                                <w:sz w:val="18"/>
                                <w:szCs w:val="18"/>
                              </w:rPr>
                              <w:t xml:space="preserve"> nor does it require a specific medical indication of child abuse or neglect; any 'reasonable suspicion' is sufficient. For the purposes of this article, the pregnancy of a minor does not, in and of itself, constitute a basis for a reasonable suspicion of sexual abuse.</w:t>
                            </w:r>
                          </w:p>
                          <w:p w14:paraId="7FF1E385" w14:textId="77777777" w:rsidR="004125D5" w:rsidRPr="00352134" w:rsidRDefault="004125D5" w:rsidP="004125D5">
                            <w:pPr>
                              <w:pStyle w:val="Pa0"/>
                              <w:rPr>
                                <w:rFonts w:ascii="Lato Heavy" w:hAnsi="Lato Heavy" w:cstheme="minorHAnsi"/>
                                <w:color w:val="6AC395"/>
                                <w:szCs w:val="22"/>
                              </w:rPr>
                            </w:pPr>
                            <w:r w:rsidRPr="00352134">
                              <w:rPr>
                                <w:rFonts w:ascii="Lato Heavy" w:hAnsi="Lato Heavy" w:cstheme="minorHAnsi"/>
                                <w:color w:val="6AC395"/>
                                <w:szCs w:val="22"/>
                              </w:rPr>
                              <w:t xml:space="preserve">PRIVILEGED COMMUNICATIONS </w:t>
                            </w:r>
                          </w:p>
                          <w:p w14:paraId="21E4205D" w14:textId="77777777" w:rsidR="004125D5" w:rsidRPr="004125D5" w:rsidRDefault="004125D5" w:rsidP="004125D5">
                            <w:pPr>
                              <w:pStyle w:val="Pa0"/>
                              <w:rPr>
                                <w:rFonts w:ascii="Lato Light" w:hAnsi="Lato Light" w:cs="Open Sans"/>
                                <w:i/>
                                <w:iCs/>
                                <w:color w:val="212121"/>
                                <w:sz w:val="18"/>
                                <w:szCs w:val="18"/>
                                <w:shd w:val="clear" w:color="auto" w:fill="FFFFFF"/>
                              </w:rPr>
                            </w:pPr>
                            <w:r w:rsidRPr="004125D5">
                              <w:rPr>
                                <w:rFonts w:ascii="Lato Light" w:hAnsi="Lato Light" w:cs="Open Sans"/>
                                <w:i/>
                                <w:iCs/>
                                <w:color w:val="212121"/>
                                <w:sz w:val="18"/>
                                <w:szCs w:val="18"/>
                                <w:shd w:val="clear" w:color="auto" w:fill="FFFFFF"/>
                              </w:rPr>
                              <w:t>Penal Code § 11166</w:t>
                            </w:r>
                          </w:p>
                          <w:p w14:paraId="3CC5B57B" w14:textId="3B31B31E" w:rsidR="004125D5" w:rsidRPr="004125D5" w:rsidRDefault="004125D5" w:rsidP="004125D5">
                            <w:pPr>
                              <w:pStyle w:val="Pa0"/>
                              <w:ind w:left="720"/>
                              <w:rPr>
                                <w:rFonts w:ascii="Lato Light" w:hAnsi="Lato Light" w:cstheme="minorHAnsi"/>
                                <w:color w:val="211D1E"/>
                                <w:sz w:val="20"/>
                                <w:szCs w:val="20"/>
                              </w:rPr>
                            </w:pPr>
                            <w:r w:rsidRPr="004125D5">
                              <w:rPr>
                                <w:rFonts w:ascii="Lato Light" w:hAnsi="Lato Light" w:cs="Open Sans"/>
                                <w:color w:val="212121"/>
                                <w:sz w:val="18"/>
                                <w:szCs w:val="18"/>
                                <w:shd w:val="clear" w:color="auto" w:fill="FFFFFF"/>
                              </w:rPr>
                              <w:t>The clergy-penitent privilege is permitted for penitential communications. This does not modify or limit a clergy member's duty to report known or suspected child abuse or neglect when the clergy member is acting in some other capacity that would otherwise make the clergy member a mandated reporter.</w:t>
                            </w:r>
                          </w:p>
                          <w:p w14:paraId="3721E8EE" w14:textId="2D054D37" w:rsidR="004125D5" w:rsidRDefault="004125D5" w:rsidP="004125D5">
                            <w:pPr>
                              <w:shd w:val="clear" w:color="auto" w:fill="FFFFFF"/>
                              <w:spacing w:before="100" w:beforeAutospacing="1" w:after="100" w:afterAutospacing="1"/>
                              <w:rPr>
                                <w:rFonts w:ascii="Open Sans" w:hAnsi="Open Sans" w:cs="Open Sans"/>
                                <w:color w:val="212121"/>
                                <w:sz w:val="20"/>
                                <w:szCs w:val="20"/>
                              </w:rPr>
                            </w:pPr>
                            <w:r w:rsidRPr="00352134">
                              <w:rPr>
                                <w:rFonts w:ascii="Lato Heavy" w:hAnsi="Lato Heavy" w:cstheme="minorHAnsi"/>
                                <w:color w:val="6AC395"/>
                                <w:szCs w:val="22"/>
                              </w:rPr>
                              <w:t>INCLUSION OF REPORTER’S NAME IN REPORT</w:t>
                            </w:r>
                            <w:r w:rsidRPr="00D835F3">
                              <w:rPr>
                                <w:rFonts w:ascii="Lato Light" w:hAnsi="Lato Light" w:cstheme="minorHAnsi"/>
                                <w:color w:val="3FBFB7"/>
                                <w:sz w:val="20"/>
                                <w:szCs w:val="22"/>
                                <w:u w:val="single"/>
                              </w:rPr>
                              <w:br/>
                            </w:r>
                            <w:r w:rsidRPr="004125D5">
                              <w:rPr>
                                <w:rFonts w:ascii="Lato Light" w:hAnsi="Lato Light" w:cs="Open Sans"/>
                                <w:i/>
                                <w:iCs/>
                                <w:color w:val="212121"/>
                                <w:sz w:val="18"/>
                                <w:szCs w:val="18"/>
                                <w:shd w:val="clear" w:color="auto" w:fill="FFFFFF"/>
                              </w:rPr>
                              <w:t>Penal Code § 11167</w:t>
                            </w:r>
                          </w:p>
                          <w:p w14:paraId="07CFF7D8" w14:textId="33ACF235" w:rsidR="004125D5" w:rsidRPr="00A54F34" w:rsidRDefault="004125D5" w:rsidP="00A54F34">
                            <w:pPr>
                              <w:shd w:val="clear" w:color="auto" w:fill="FFFFFF"/>
                              <w:spacing w:before="100" w:beforeAutospacing="1" w:after="100" w:afterAutospacing="1"/>
                              <w:ind w:left="720"/>
                              <w:rPr>
                                <w:rFonts w:ascii="Lato Light" w:hAnsi="Lato Light" w:cs="Open Sans"/>
                                <w:color w:val="212121"/>
                                <w:sz w:val="18"/>
                                <w:szCs w:val="18"/>
                              </w:rPr>
                            </w:pPr>
                            <w:r w:rsidRPr="004125D5">
                              <w:rPr>
                                <w:rFonts w:ascii="Lato Light" w:hAnsi="Lato Light" w:cs="Open Sans"/>
                                <w:color w:val="212121"/>
                                <w:sz w:val="18"/>
                                <w:szCs w:val="18"/>
                              </w:rPr>
                              <w:t xml:space="preserve">Report of mandated reporters shall include: </w:t>
                            </w:r>
                            <w:r w:rsidRPr="004125D5">
                              <w:rPr>
                                <w:rFonts w:ascii="Lato Light" w:hAnsi="Lato Light" w:cs="Open Sans"/>
                                <w:color w:val="212121"/>
                                <w:sz w:val="18"/>
                                <w:szCs w:val="18"/>
                              </w:rPr>
                              <w:t>The name, business address, telephone number of the mandated reporte</w:t>
                            </w:r>
                            <w:r w:rsidRPr="004125D5">
                              <w:rPr>
                                <w:rFonts w:ascii="Lato Light" w:hAnsi="Lato Light" w:cs="Open Sans"/>
                                <w:color w:val="212121"/>
                                <w:sz w:val="18"/>
                                <w:szCs w:val="18"/>
                              </w:rPr>
                              <w:t>r, and t</w:t>
                            </w:r>
                            <w:r w:rsidRPr="004125D5">
                              <w:rPr>
                                <w:rFonts w:ascii="Lato Light" w:hAnsi="Lato Light" w:cs="Open Sans"/>
                                <w:color w:val="212121"/>
                                <w:sz w:val="18"/>
                                <w:szCs w:val="18"/>
                              </w:rPr>
                              <w:t>he capacity that makes the person a mandated reporter</w:t>
                            </w:r>
                            <w:r w:rsidRPr="004125D5">
                              <w:rPr>
                                <w:rFonts w:ascii="Lato Light" w:hAnsi="Lato Light" w:cs="Open Sans"/>
                                <w:color w:val="212121"/>
                                <w:sz w:val="18"/>
                                <w:szCs w:val="18"/>
                              </w:rPr>
                              <w:t xml:space="preserve"> </w:t>
                            </w:r>
                            <w:r w:rsidRPr="004125D5">
                              <w:rPr>
                                <w:rFonts w:ascii="Lato Light" w:hAnsi="Lato Light" w:cs="Open Sans"/>
                                <w:color w:val="212121"/>
                                <w:sz w:val="18"/>
                                <w:szCs w:val="18"/>
                              </w:rPr>
                              <w:t>Reports of other persons do not require the reporter's name.</w:t>
                            </w:r>
                          </w:p>
                          <w:p w14:paraId="5063C9DF" w14:textId="77777777" w:rsidR="004125D5" w:rsidRPr="00352134" w:rsidRDefault="004125D5" w:rsidP="004125D5">
                            <w:pPr>
                              <w:pStyle w:val="Pa0"/>
                              <w:rPr>
                                <w:rFonts w:ascii="Lato Heavy" w:hAnsi="Lato Heavy" w:cstheme="minorHAnsi"/>
                                <w:color w:val="6AC395"/>
                                <w:szCs w:val="22"/>
                              </w:rPr>
                            </w:pPr>
                            <w:r w:rsidRPr="00352134">
                              <w:rPr>
                                <w:rFonts w:ascii="Lato Heavy" w:hAnsi="Lato Heavy" w:cstheme="minorHAnsi"/>
                                <w:color w:val="6AC395"/>
                                <w:szCs w:val="22"/>
                              </w:rPr>
                              <w:t xml:space="preserve">DISCLOSURE OF REPORTER IDENTITY </w:t>
                            </w:r>
                          </w:p>
                          <w:p w14:paraId="7DEC4884" w14:textId="77777777" w:rsidR="00A54F34" w:rsidRPr="00A54F34" w:rsidRDefault="00A54F34" w:rsidP="00A54F34">
                            <w:pPr>
                              <w:pStyle w:val="Pa0"/>
                              <w:rPr>
                                <w:rFonts w:ascii="Lato Light" w:hAnsi="Lato Light" w:cs="Open Sans"/>
                                <w:i/>
                                <w:iCs/>
                                <w:color w:val="212121"/>
                                <w:sz w:val="18"/>
                                <w:szCs w:val="18"/>
                                <w:shd w:val="clear" w:color="auto" w:fill="FFFFFF"/>
                              </w:rPr>
                            </w:pPr>
                            <w:r w:rsidRPr="00A54F34">
                              <w:rPr>
                                <w:rFonts w:ascii="Lato Light" w:hAnsi="Lato Light" w:cs="Open Sans"/>
                                <w:i/>
                                <w:iCs/>
                                <w:color w:val="212121"/>
                                <w:sz w:val="18"/>
                                <w:szCs w:val="18"/>
                                <w:shd w:val="clear" w:color="auto" w:fill="FFFFFF"/>
                              </w:rPr>
                              <w:t>Penal Code § 11167</w:t>
                            </w:r>
                          </w:p>
                          <w:p w14:paraId="0B169A39" w14:textId="77777777" w:rsidR="00A54F34" w:rsidRPr="00A54F34" w:rsidRDefault="00A54F34" w:rsidP="00A54F34">
                            <w:pPr>
                              <w:pStyle w:val="NormalWeb"/>
                              <w:shd w:val="clear" w:color="auto" w:fill="FFFFFF"/>
                              <w:spacing w:before="0" w:beforeAutospacing="0" w:after="135" w:afterAutospacing="0"/>
                              <w:ind w:left="360"/>
                              <w:rPr>
                                <w:rFonts w:ascii="Lato Light" w:hAnsi="Lato Light" w:cs="Open Sans"/>
                                <w:color w:val="212121"/>
                                <w:sz w:val="18"/>
                                <w:szCs w:val="18"/>
                              </w:rPr>
                            </w:pPr>
                            <w:r w:rsidRPr="00A54F34">
                              <w:rPr>
                                <w:rFonts w:ascii="Lato Light" w:hAnsi="Lato Light" w:cs="Open Sans"/>
                                <w:color w:val="212121"/>
                                <w:sz w:val="18"/>
                                <w:szCs w:val="18"/>
                              </w:rPr>
                              <w:t>The identity of the reporter shall be confidential and disclosed only as follows:</w:t>
                            </w:r>
                          </w:p>
                          <w:p w14:paraId="7D2725B0" w14:textId="77777777" w:rsidR="00A54F34" w:rsidRPr="00A54F34" w:rsidRDefault="00A54F34" w:rsidP="00A54F34">
                            <w:pPr>
                              <w:numPr>
                                <w:ilvl w:val="0"/>
                                <w:numId w:val="4"/>
                              </w:numPr>
                              <w:shd w:val="clear" w:color="auto" w:fill="FFFFFF"/>
                              <w:tabs>
                                <w:tab w:val="clear" w:pos="720"/>
                                <w:tab w:val="num" w:pos="1080"/>
                              </w:tabs>
                              <w:spacing w:before="100" w:beforeAutospacing="1" w:after="100" w:afterAutospacing="1"/>
                              <w:ind w:left="1080"/>
                              <w:rPr>
                                <w:rFonts w:ascii="Lato Light" w:hAnsi="Lato Light" w:cs="Open Sans"/>
                                <w:color w:val="212121"/>
                                <w:sz w:val="18"/>
                                <w:szCs w:val="18"/>
                              </w:rPr>
                            </w:pPr>
                            <w:r w:rsidRPr="00A54F34">
                              <w:rPr>
                                <w:rFonts w:ascii="Lato Light" w:hAnsi="Lato Light" w:cs="Open Sans"/>
                                <w:color w:val="212121"/>
                                <w:sz w:val="18"/>
                                <w:szCs w:val="18"/>
                              </w:rPr>
                              <w:t>Among agencies receiving or investigating mandated reports</w:t>
                            </w:r>
                          </w:p>
                          <w:p w14:paraId="61DDDEDA" w14:textId="77777777" w:rsidR="00A54F34" w:rsidRPr="00A54F34" w:rsidRDefault="00A54F34" w:rsidP="00A54F34">
                            <w:pPr>
                              <w:numPr>
                                <w:ilvl w:val="0"/>
                                <w:numId w:val="4"/>
                              </w:numPr>
                              <w:shd w:val="clear" w:color="auto" w:fill="FFFFFF"/>
                              <w:tabs>
                                <w:tab w:val="clear" w:pos="720"/>
                                <w:tab w:val="num" w:pos="1080"/>
                              </w:tabs>
                              <w:spacing w:before="100" w:beforeAutospacing="1" w:after="100" w:afterAutospacing="1"/>
                              <w:ind w:left="1080"/>
                              <w:rPr>
                                <w:rFonts w:ascii="Lato Light" w:hAnsi="Lato Light" w:cs="Open Sans"/>
                                <w:color w:val="212121"/>
                                <w:sz w:val="18"/>
                                <w:szCs w:val="18"/>
                              </w:rPr>
                            </w:pPr>
                            <w:r w:rsidRPr="00A54F34">
                              <w:rPr>
                                <w:rFonts w:ascii="Lato Light" w:hAnsi="Lato Light" w:cs="Open Sans"/>
                                <w:color w:val="212121"/>
                                <w:sz w:val="18"/>
                                <w:szCs w:val="18"/>
                              </w:rPr>
                              <w:t>To the prosecutor in a criminal prosecution or in an action initiated under § 602 of the Welfare and Institutions Code arising from alleged child abuse</w:t>
                            </w:r>
                          </w:p>
                          <w:p w14:paraId="17BB2C3C" w14:textId="77777777" w:rsidR="00A54F34" w:rsidRPr="00A54F34" w:rsidRDefault="00A54F34" w:rsidP="00A54F34">
                            <w:pPr>
                              <w:numPr>
                                <w:ilvl w:val="0"/>
                                <w:numId w:val="4"/>
                              </w:numPr>
                              <w:shd w:val="clear" w:color="auto" w:fill="FFFFFF"/>
                              <w:tabs>
                                <w:tab w:val="clear" w:pos="720"/>
                                <w:tab w:val="num" w:pos="1080"/>
                              </w:tabs>
                              <w:spacing w:before="100" w:beforeAutospacing="1" w:after="100" w:afterAutospacing="1"/>
                              <w:ind w:left="1080"/>
                              <w:rPr>
                                <w:rFonts w:ascii="Lato Light" w:hAnsi="Lato Light" w:cs="Open Sans"/>
                                <w:color w:val="212121"/>
                                <w:sz w:val="18"/>
                                <w:szCs w:val="18"/>
                              </w:rPr>
                            </w:pPr>
                            <w:r w:rsidRPr="00A54F34">
                              <w:rPr>
                                <w:rFonts w:ascii="Lato Light" w:hAnsi="Lato Light" w:cs="Open Sans"/>
                                <w:color w:val="212121"/>
                                <w:sz w:val="18"/>
                                <w:szCs w:val="18"/>
                              </w:rPr>
                              <w:t>To counsel appointed pursuant to § 317(c) of the Welfare and Institutions Code</w:t>
                            </w:r>
                          </w:p>
                          <w:p w14:paraId="029CC7E0" w14:textId="77777777" w:rsidR="00A54F34" w:rsidRPr="00A54F34" w:rsidRDefault="00A54F34" w:rsidP="00A54F34">
                            <w:pPr>
                              <w:numPr>
                                <w:ilvl w:val="0"/>
                                <w:numId w:val="4"/>
                              </w:numPr>
                              <w:shd w:val="clear" w:color="auto" w:fill="FFFFFF"/>
                              <w:tabs>
                                <w:tab w:val="clear" w:pos="720"/>
                                <w:tab w:val="num" w:pos="1080"/>
                              </w:tabs>
                              <w:spacing w:before="100" w:beforeAutospacing="1" w:after="100" w:afterAutospacing="1"/>
                              <w:ind w:left="1080"/>
                              <w:rPr>
                                <w:rFonts w:ascii="Lato Light" w:hAnsi="Lato Light" w:cs="Open Sans"/>
                                <w:color w:val="212121"/>
                                <w:sz w:val="18"/>
                                <w:szCs w:val="18"/>
                              </w:rPr>
                            </w:pPr>
                            <w:r w:rsidRPr="00A54F34">
                              <w:rPr>
                                <w:rFonts w:ascii="Lato Light" w:hAnsi="Lato Light" w:cs="Open Sans"/>
                                <w:color w:val="212121"/>
                                <w:sz w:val="18"/>
                                <w:szCs w:val="18"/>
                              </w:rPr>
                              <w:t>To the county counsel or prosecutor in a proceeding under part 4 (commencing with section 7800) of division 12 of the Family Code or § 300 of the Welfare and Institutions Code</w:t>
                            </w:r>
                          </w:p>
                          <w:p w14:paraId="53AC9A31" w14:textId="77777777" w:rsidR="00A54F34" w:rsidRPr="00A54F34" w:rsidRDefault="00A54F34" w:rsidP="00A54F34">
                            <w:pPr>
                              <w:numPr>
                                <w:ilvl w:val="0"/>
                                <w:numId w:val="4"/>
                              </w:numPr>
                              <w:shd w:val="clear" w:color="auto" w:fill="FFFFFF"/>
                              <w:tabs>
                                <w:tab w:val="clear" w:pos="720"/>
                                <w:tab w:val="num" w:pos="1080"/>
                              </w:tabs>
                              <w:spacing w:before="100" w:beforeAutospacing="1" w:after="100" w:afterAutospacing="1"/>
                              <w:ind w:left="1080"/>
                              <w:rPr>
                                <w:rFonts w:ascii="Lato Light" w:hAnsi="Lato Light" w:cs="Open Sans"/>
                                <w:color w:val="212121"/>
                                <w:sz w:val="18"/>
                                <w:szCs w:val="18"/>
                              </w:rPr>
                            </w:pPr>
                            <w:r w:rsidRPr="00A54F34">
                              <w:rPr>
                                <w:rFonts w:ascii="Lato Light" w:hAnsi="Lato Light" w:cs="Open Sans"/>
                                <w:color w:val="212121"/>
                                <w:sz w:val="18"/>
                                <w:szCs w:val="18"/>
                              </w:rPr>
                              <w:t>To a licensing agency when abuse or neglect in out-of-home care is reasonably suspected</w:t>
                            </w:r>
                          </w:p>
                          <w:p w14:paraId="1FA41E06" w14:textId="77777777" w:rsidR="00A54F34" w:rsidRPr="00A54F34" w:rsidRDefault="00A54F34" w:rsidP="00A54F34">
                            <w:pPr>
                              <w:numPr>
                                <w:ilvl w:val="0"/>
                                <w:numId w:val="4"/>
                              </w:numPr>
                              <w:shd w:val="clear" w:color="auto" w:fill="FFFFFF"/>
                              <w:tabs>
                                <w:tab w:val="clear" w:pos="720"/>
                                <w:tab w:val="num" w:pos="1080"/>
                              </w:tabs>
                              <w:spacing w:before="100" w:beforeAutospacing="1" w:after="100" w:afterAutospacing="1"/>
                              <w:ind w:left="1080"/>
                              <w:rPr>
                                <w:rFonts w:ascii="Lato Light" w:hAnsi="Lato Light" w:cs="Open Sans"/>
                                <w:color w:val="212121"/>
                                <w:sz w:val="18"/>
                                <w:szCs w:val="18"/>
                              </w:rPr>
                            </w:pPr>
                            <w:r w:rsidRPr="00A54F34">
                              <w:rPr>
                                <w:rFonts w:ascii="Lato Light" w:hAnsi="Lato Light" w:cs="Open Sans"/>
                                <w:color w:val="212121"/>
                                <w:sz w:val="18"/>
                                <w:szCs w:val="18"/>
                              </w:rPr>
                              <w:t>When the reporter waives confidentiality</w:t>
                            </w:r>
                          </w:p>
                          <w:p w14:paraId="1C7A7404" w14:textId="5C47D3E1" w:rsidR="004125D5" w:rsidRDefault="00A54F34" w:rsidP="004125D5">
                            <w:pPr>
                              <w:numPr>
                                <w:ilvl w:val="0"/>
                                <w:numId w:val="4"/>
                              </w:numPr>
                              <w:shd w:val="clear" w:color="auto" w:fill="FFFFFF"/>
                              <w:tabs>
                                <w:tab w:val="clear" w:pos="720"/>
                                <w:tab w:val="num" w:pos="1080"/>
                              </w:tabs>
                              <w:spacing w:before="100" w:beforeAutospacing="1" w:after="100" w:afterAutospacing="1"/>
                              <w:ind w:left="1080"/>
                              <w:rPr>
                                <w:rFonts w:ascii="Lato Light" w:hAnsi="Lato Light" w:cs="Open Sans"/>
                                <w:color w:val="212121"/>
                                <w:sz w:val="18"/>
                                <w:szCs w:val="18"/>
                              </w:rPr>
                            </w:pPr>
                            <w:r w:rsidRPr="00A54F34">
                              <w:rPr>
                                <w:rFonts w:ascii="Lato Light" w:hAnsi="Lato Light" w:cs="Open Sans"/>
                                <w:color w:val="212121"/>
                                <w:sz w:val="18"/>
                                <w:szCs w:val="18"/>
                              </w:rPr>
                              <w:t>By court orde</w:t>
                            </w:r>
                            <w:r>
                              <w:rPr>
                                <w:rFonts w:ascii="Lato Light" w:hAnsi="Lato Light" w:cs="Open Sans"/>
                                <w:color w:val="212121"/>
                                <w:sz w:val="18"/>
                                <w:szCs w:val="18"/>
                              </w:rPr>
                              <w:t>r</w:t>
                            </w:r>
                          </w:p>
                          <w:p w14:paraId="4A983B0D" w14:textId="77777777" w:rsidR="00A54F34" w:rsidRPr="00A54F34" w:rsidRDefault="00A54F34" w:rsidP="00A54F34">
                            <w:pPr>
                              <w:shd w:val="clear" w:color="auto" w:fill="FFFFFF"/>
                              <w:spacing w:before="100" w:beforeAutospacing="1" w:after="100" w:afterAutospacing="1"/>
                              <w:ind w:left="1080"/>
                              <w:rPr>
                                <w:rFonts w:ascii="Lato Light" w:hAnsi="Lato Light" w:cs="Open Sans"/>
                                <w:color w:val="212121"/>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7DE58C" id="_x0000_s1034" type="#_x0000_t202" style="position:absolute;left:0;text-align:left;margin-left:-42pt;margin-top:-24.25pt;width:560.25pt;height:6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UOEDgIAAPoDAAAOAAAAZHJzL2Uyb0RvYy54bWysU9tuGyEQfa/Uf0C813upXTsrr6M0aapK&#10;6UVK+gEsy3pRgaGAvet+fQbWdqz0rSoPiGGYM3PODOvrUSuyF85LMDUtZjklwnBopdnW9OfT/bsV&#10;JT4w0zIFRtT0IDy93rx9sx5sJUroQbXCEQQxvhpsTfsQbJVlnvdCMz8DKww6O3CaBTTdNmsdGxBd&#10;q6zM8w/ZAK61DrjwHm/vJifdJPyuEzx87zovAlE1xdpC2l3am7hnmzWrto7ZXvJjGewfqtBMGkx6&#10;hrpjgZGdk39BackdeOjCjIPOoOskF4kDsinyV2wee2ZF4oLieHuWyf8/WP5t/8MR2da0pMQwjS16&#10;EmMgH2EkZVRnsL7CR48Wn4URr7HLiam3D8B/eWLgtmdmK26cg6EXrMXqihiZXYROOD6CNMNXaDEN&#10;2wVIQGPndJQOxSCIjl06nDsTS+F4uSyKRbFcUMLRt1otl+/z1LuMVadw63z4LECTeKipw9YneLZ/&#10;8CGWw6rTk5jNwL1UKrVfGTLU9GpRLlLAhUfLgNOppMakeVzTvESWn0ybggOTajpjAmWOtCPTiXMY&#10;mzHpuzqp2UB7QB0cTMOInwcPPbg/lAw4iDX1v3fMCUrUF4NaXhXzeZzcZMwXyxINd+lpLj3McISq&#10;aaBkOt6GNO0T5RvUvJNJjdicqZJjyThgSaTjZ4gTfGmnVy9fdvMMAAD//wMAUEsDBBQABgAIAAAA&#10;IQAa09Tk4AAAAA0BAAAPAAAAZHJzL2Rvd25yZXYueG1sTI/NTsMwEITvSH0Haytxa+3SpEpDnKoC&#10;cQVRfiRubrxNIuJ1FLtNeHu2J7h9ox3NzhS7yXXigkNoPWlYLRUIpMrblmoN729PiwxEiIas6Tyh&#10;hh8MsCtnN4XJrR/pFS+HWAsOoZAbDU2MfS5lqBp0Jix9j8S3kx+ciSyHWtrBjBzuOnmn1EY60xJ/&#10;aEyPDw1W34ez0/DxfPr6TNRL/ejSfvSTkuS2Uuvb+bS/BxFxin9muNbn6lByp6M/kw2i07DIEt4S&#10;GZIsBXF1qPWG6ci0TrYpyLKQ/1eUvwAAAP//AwBQSwECLQAUAAYACAAAACEAtoM4kv4AAADhAQAA&#10;EwAAAAAAAAAAAAAAAAAAAAAAW0NvbnRlbnRfVHlwZXNdLnhtbFBLAQItABQABgAIAAAAIQA4/SH/&#10;1gAAAJQBAAALAAAAAAAAAAAAAAAAAC8BAABfcmVscy8ucmVsc1BLAQItABQABgAIAAAAIQDgRUOE&#10;DgIAAPoDAAAOAAAAAAAAAAAAAAAAAC4CAABkcnMvZTJvRG9jLnhtbFBLAQItABQABgAIAAAAIQAa&#10;09Tk4AAAAA0BAAAPAAAAAAAAAAAAAAAAAGgEAABkcnMvZG93bnJldi54bWxQSwUGAAAAAAQABADz&#10;AAAAdQUAAAAA&#10;" filled="f" stroked="f">
                <v:textbox>
                  <w:txbxContent>
                    <w:p w14:paraId="4EF40341" w14:textId="05AB4D9F" w:rsidR="004125D5" w:rsidRPr="00352134" w:rsidRDefault="004125D5" w:rsidP="004125D5">
                      <w:pPr>
                        <w:pStyle w:val="Pa0"/>
                        <w:rPr>
                          <w:rFonts w:ascii="Lato Heavy" w:hAnsi="Lato Heavy" w:cstheme="minorHAnsi"/>
                          <w:color w:val="6AC395"/>
                        </w:rPr>
                      </w:pPr>
                      <w:r>
                        <w:rPr>
                          <w:rFonts w:ascii="Lato Heavy" w:hAnsi="Lato Heavy" w:cstheme="minorHAnsi"/>
                          <w:color w:val="6AC395"/>
                        </w:rPr>
                        <w:t>CALIFORNIA</w:t>
                      </w:r>
                      <w:r w:rsidRPr="00352134">
                        <w:rPr>
                          <w:rFonts w:ascii="Lato Heavy" w:hAnsi="Lato Heavy" w:cstheme="minorHAnsi"/>
                          <w:color w:val="6AC395"/>
                        </w:rPr>
                        <w:t xml:space="preserve"> STATE REPORTING LAWS</w:t>
                      </w:r>
                      <w:r>
                        <w:rPr>
                          <w:rFonts w:ascii="Lato Heavy" w:hAnsi="Lato Heavy" w:cstheme="minorHAnsi"/>
                          <w:color w:val="6AC395"/>
                        </w:rPr>
                        <w:t xml:space="preserve"> CONT:</w:t>
                      </w:r>
                    </w:p>
                    <w:p w14:paraId="2D736AD9" w14:textId="77777777" w:rsidR="004125D5" w:rsidRPr="00D835F3" w:rsidRDefault="004125D5" w:rsidP="004125D5">
                      <w:pPr>
                        <w:pStyle w:val="Pa0"/>
                        <w:rPr>
                          <w:rFonts w:ascii="Lato Light" w:hAnsi="Lato Light" w:cstheme="minorHAnsi"/>
                          <w:color w:val="211D1E"/>
                          <w:sz w:val="20"/>
                          <w:szCs w:val="22"/>
                        </w:rPr>
                      </w:pPr>
                    </w:p>
                    <w:p w14:paraId="7FCDC3F2" w14:textId="7915BE30" w:rsidR="004125D5" w:rsidRPr="004125D5" w:rsidRDefault="004125D5" w:rsidP="004125D5">
                      <w:pPr>
                        <w:pStyle w:val="Pa0"/>
                        <w:rPr>
                          <w:rFonts w:ascii="Lato Light" w:hAnsi="Lato Light" w:cstheme="minorHAnsi"/>
                          <w:color w:val="211D1E"/>
                          <w:sz w:val="20"/>
                          <w:szCs w:val="22"/>
                        </w:rPr>
                      </w:pPr>
                      <w:r w:rsidRPr="00352134">
                        <w:rPr>
                          <w:rFonts w:ascii="Lato Heavy" w:hAnsi="Lato Heavy" w:cstheme="minorHAnsi"/>
                          <w:color w:val="6AC395"/>
                          <w:szCs w:val="22"/>
                        </w:rPr>
                        <w:t xml:space="preserve">REPORTING BY OTHER PERSONS </w:t>
                      </w:r>
                    </w:p>
                    <w:p w14:paraId="421ABFE0" w14:textId="77777777" w:rsidR="004125D5" w:rsidRPr="004125D5" w:rsidRDefault="004125D5" w:rsidP="004125D5">
                      <w:pPr>
                        <w:pStyle w:val="NormalWeb"/>
                        <w:shd w:val="clear" w:color="auto" w:fill="FFFFFF"/>
                        <w:spacing w:before="0" w:beforeAutospacing="0" w:after="135" w:afterAutospacing="0"/>
                        <w:rPr>
                          <w:rFonts w:ascii="Lato Light" w:hAnsi="Lato Light" w:cs="Open Sans"/>
                          <w:i/>
                          <w:iCs/>
                          <w:color w:val="212121"/>
                          <w:sz w:val="18"/>
                          <w:szCs w:val="18"/>
                          <w:shd w:val="clear" w:color="auto" w:fill="FFFFFF"/>
                        </w:rPr>
                      </w:pPr>
                      <w:r w:rsidRPr="004125D5">
                        <w:rPr>
                          <w:rFonts w:ascii="Lato Light" w:hAnsi="Lato Light" w:cs="Open Sans"/>
                          <w:i/>
                          <w:iCs/>
                          <w:color w:val="212121"/>
                          <w:sz w:val="18"/>
                          <w:szCs w:val="18"/>
                          <w:shd w:val="clear" w:color="auto" w:fill="FFFFFF"/>
                        </w:rPr>
                        <w:t>Penal Code §§ 11165.7; 11166</w:t>
                      </w:r>
                    </w:p>
                    <w:p w14:paraId="7CF5509C" w14:textId="0DC4631B" w:rsidR="004125D5" w:rsidRPr="004125D5" w:rsidRDefault="004125D5" w:rsidP="004125D5">
                      <w:pPr>
                        <w:pStyle w:val="NormalWeb"/>
                        <w:shd w:val="clear" w:color="auto" w:fill="FFFFFF"/>
                        <w:spacing w:before="0" w:beforeAutospacing="0" w:after="135" w:afterAutospacing="0"/>
                        <w:ind w:left="720"/>
                        <w:rPr>
                          <w:rFonts w:ascii="Lato Light" w:hAnsi="Lato Light" w:cs="Open Sans"/>
                          <w:color w:val="212121"/>
                          <w:sz w:val="18"/>
                          <w:szCs w:val="18"/>
                        </w:rPr>
                      </w:pPr>
                      <w:r w:rsidRPr="004125D5">
                        <w:rPr>
                          <w:rFonts w:ascii="Lato Light" w:hAnsi="Lato Light" w:cs="Open Sans"/>
                          <w:color w:val="212121"/>
                          <w:sz w:val="18"/>
                          <w:szCs w:val="18"/>
                        </w:rPr>
                        <w:t xml:space="preserve">Volunteers of public or private organizations whose duties require direct contact </w:t>
                      </w:r>
                      <w:proofErr w:type="gramStart"/>
                      <w:r w:rsidRPr="004125D5">
                        <w:rPr>
                          <w:rFonts w:ascii="Lato Light" w:hAnsi="Lato Light" w:cs="Open Sans"/>
                          <w:color w:val="212121"/>
                          <w:sz w:val="18"/>
                          <w:szCs w:val="18"/>
                        </w:rPr>
                        <w:t>with</w:t>
                      </w:r>
                      <w:proofErr w:type="gramEnd"/>
                      <w:r w:rsidRPr="004125D5">
                        <w:rPr>
                          <w:rFonts w:ascii="Lato Light" w:hAnsi="Lato Light" w:cs="Open Sans"/>
                          <w:color w:val="212121"/>
                          <w:sz w:val="18"/>
                          <w:szCs w:val="18"/>
                        </w:rPr>
                        <w:t xml:space="preserve"> and supervision of children are not mandated reporters but are encouraged to obtain training in the identification and reporting of child abuse and neglect and are further encouraged to report known or suspected instances of child abuse or neglect.</w:t>
                      </w:r>
                    </w:p>
                    <w:p w14:paraId="6A226B2E" w14:textId="77777777" w:rsidR="004125D5" w:rsidRPr="004125D5" w:rsidRDefault="004125D5" w:rsidP="004125D5">
                      <w:pPr>
                        <w:pStyle w:val="NormalWeb"/>
                        <w:shd w:val="clear" w:color="auto" w:fill="FFFFFF"/>
                        <w:spacing w:before="0" w:beforeAutospacing="0" w:after="135" w:afterAutospacing="0"/>
                        <w:ind w:left="720"/>
                        <w:rPr>
                          <w:rFonts w:ascii="Lato Light" w:hAnsi="Lato Light" w:cs="Open Sans"/>
                          <w:color w:val="212121"/>
                          <w:sz w:val="18"/>
                          <w:szCs w:val="18"/>
                        </w:rPr>
                      </w:pPr>
                      <w:r w:rsidRPr="004125D5">
                        <w:rPr>
                          <w:rFonts w:ascii="Lato Light" w:hAnsi="Lato Light" w:cs="Open Sans"/>
                          <w:color w:val="212121"/>
                          <w:sz w:val="18"/>
                          <w:szCs w:val="18"/>
                        </w:rPr>
                        <w:t>Any other person who reasonably suspects that a child is a victim of abuse or neglect may report.</w:t>
                      </w:r>
                    </w:p>
                    <w:p w14:paraId="0A88A02B" w14:textId="31D13553" w:rsidR="004125D5" w:rsidRPr="004125D5" w:rsidRDefault="004125D5" w:rsidP="004125D5">
                      <w:pPr>
                        <w:pStyle w:val="NormalWeb"/>
                        <w:shd w:val="clear" w:color="auto" w:fill="FFFFFF"/>
                        <w:spacing w:before="0" w:beforeAutospacing="0" w:after="135" w:afterAutospacing="0"/>
                        <w:ind w:left="720"/>
                        <w:rPr>
                          <w:rFonts w:ascii="Lato Light" w:hAnsi="Lato Light" w:cs="Open Sans"/>
                          <w:color w:val="212121"/>
                          <w:sz w:val="18"/>
                          <w:szCs w:val="18"/>
                        </w:rPr>
                      </w:pPr>
                      <w:r w:rsidRPr="004125D5">
                        <w:rPr>
                          <w:rFonts w:ascii="Lato Light" w:hAnsi="Lato Light" w:cs="Open Sans"/>
                          <w:color w:val="212121"/>
                          <w:sz w:val="18"/>
                          <w:szCs w:val="18"/>
                        </w:rPr>
                        <w:t>For the purposes of this section, 'any other person' includes a mandated reporter who acts in his or her private capacity and not in his or her professional capacity or within the scope of his or her employment.</w:t>
                      </w:r>
                      <w:r w:rsidRPr="00D835F3">
                        <w:rPr>
                          <w:rFonts w:ascii="Lato Light" w:hAnsi="Lato Light" w:cstheme="minorHAnsi"/>
                          <w:color w:val="211D1E"/>
                          <w:sz w:val="22"/>
                          <w:szCs w:val="22"/>
                        </w:rPr>
                        <w:br/>
                      </w:r>
                    </w:p>
                    <w:p w14:paraId="3A8079CD" w14:textId="77777777" w:rsidR="004125D5" w:rsidRDefault="004125D5" w:rsidP="004125D5">
                      <w:pPr>
                        <w:pStyle w:val="Pa0"/>
                        <w:rPr>
                          <w:rFonts w:ascii="Lato Heavy" w:hAnsi="Lato Heavy" w:cstheme="minorHAnsi"/>
                          <w:color w:val="6AC395"/>
                          <w:szCs w:val="22"/>
                        </w:rPr>
                      </w:pPr>
                      <w:r w:rsidRPr="00352134">
                        <w:rPr>
                          <w:rFonts w:ascii="Lato Heavy" w:hAnsi="Lato Heavy" w:cstheme="minorHAnsi"/>
                          <w:color w:val="6AC395"/>
                          <w:szCs w:val="22"/>
                        </w:rPr>
                        <w:t xml:space="preserve">STANDARDS FOR MAKING A REPORT </w:t>
                      </w:r>
                    </w:p>
                    <w:p w14:paraId="08AA0D93" w14:textId="21F7CD02" w:rsidR="004125D5" w:rsidRPr="004125D5" w:rsidRDefault="004125D5" w:rsidP="00A54F34">
                      <w:pPr>
                        <w:pStyle w:val="Pa0"/>
                        <w:rPr>
                          <w:rFonts w:ascii="Lato Light" w:hAnsi="Lato Light" w:cstheme="minorHAnsi"/>
                          <w:i/>
                          <w:iCs/>
                          <w:color w:val="6AC395"/>
                          <w:sz w:val="22"/>
                          <w:szCs w:val="20"/>
                        </w:rPr>
                      </w:pPr>
                      <w:r w:rsidRPr="004125D5">
                        <w:rPr>
                          <w:rFonts w:ascii="Lato Light" w:hAnsi="Lato Light" w:cs="Open Sans"/>
                          <w:i/>
                          <w:iCs/>
                          <w:color w:val="212121"/>
                          <w:sz w:val="18"/>
                          <w:szCs w:val="18"/>
                          <w:shd w:val="clear" w:color="auto" w:fill="FFFFFF"/>
                        </w:rPr>
                        <w:t>Penal Code §§ 11166; 11165.7</w:t>
                      </w:r>
                    </w:p>
                    <w:p w14:paraId="4F9150EC" w14:textId="5B0FCFF7" w:rsidR="004125D5" w:rsidRPr="004125D5" w:rsidRDefault="004125D5" w:rsidP="00A54F34">
                      <w:pPr>
                        <w:numPr>
                          <w:ilvl w:val="0"/>
                          <w:numId w:val="2"/>
                        </w:numPr>
                        <w:spacing w:before="100" w:beforeAutospacing="1" w:after="100" w:afterAutospacing="1"/>
                        <w:rPr>
                          <w:rFonts w:ascii="Lato Light" w:hAnsi="Lato Light" w:cs="Open Sans"/>
                          <w:color w:val="212121"/>
                          <w:sz w:val="18"/>
                          <w:szCs w:val="18"/>
                        </w:rPr>
                      </w:pPr>
                      <w:r w:rsidRPr="004125D5">
                        <w:rPr>
                          <w:rFonts w:ascii="Lato Light" w:hAnsi="Lato Light" w:cs="Open Sans"/>
                          <w:color w:val="212121"/>
                          <w:sz w:val="18"/>
                          <w:szCs w:val="18"/>
                        </w:rPr>
                        <w:t xml:space="preserve">A mandated reporter, in his or her professional capacity or within the scope of his or her employment, has knowledge of or observes a child whom the reporter </w:t>
                      </w:r>
                      <w:proofErr w:type="gramStart"/>
                      <w:r w:rsidRPr="004125D5">
                        <w:rPr>
                          <w:rFonts w:ascii="Lato Light" w:hAnsi="Lato Light" w:cs="Open Sans"/>
                          <w:color w:val="212121"/>
                          <w:sz w:val="18"/>
                          <w:szCs w:val="18"/>
                        </w:rPr>
                        <w:t>knows</w:t>
                      </w:r>
                      <w:proofErr w:type="gramEnd"/>
                      <w:r w:rsidRPr="004125D5">
                        <w:rPr>
                          <w:rFonts w:ascii="Lato Light" w:hAnsi="Lato Light" w:cs="Open Sans"/>
                          <w:color w:val="212121"/>
                          <w:sz w:val="18"/>
                          <w:szCs w:val="18"/>
                        </w:rPr>
                        <w:t xml:space="preserve"> or reasonably suspects is the victim of abuse or neglect.</w:t>
                      </w:r>
                    </w:p>
                    <w:p w14:paraId="14DA4B66" w14:textId="77777777" w:rsidR="004125D5" w:rsidRPr="004125D5" w:rsidRDefault="004125D5" w:rsidP="004125D5">
                      <w:pPr>
                        <w:numPr>
                          <w:ilvl w:val="0"/>
                          <w:numId w:val="2"/>
                        </w:numPr>
                        <w:shd w:val="clear" w:color="auto" w:fill="FFFFFF"/>
                        <w:spacing w:before="100" w:beforeAutospacing="1" w:after="100" w:afterAutospacing="1"/>
                        <w:rPr>
                          <w:rFonts w:ascii="Lato Light" w:hAnsi="Lato Light" w:cs="Open Sans"/>
                          <w:color w:val="212121"/>
                          <w:sz w:val="18"/>
                          <w:szCs w:val="18"/>
                        </w:rPr>
                      </w:pPr>
                      <w:r w:rsidRPr="004125D5">
                        <w:rPr>
                          <w:rFonts w:ascii="Lato Light" w:hAnsi="Lato Light" w:cs="Open Sans"/>
                          <w:color w:val="212121"/>
                          <w:sz w:val="18"/>
                          <w:szCs w:val="18"/>
                        </w:rPr>
                        <w:t>Commercial film and photographic print processors have knowledge of or observe any film, photograph, videotape, negative, or slide depicting a child under age 16 engaged in an act of sexual conduct.</w:t>
                      </w:r>
                    </w:p>
                    <w:p w14:paraId="158B3D7B" w14:textId="77777777" w:rsidR="004125D5" w:rsidRPr="004125D5" w:rsidRDefault="004125D5" w:rsidP="004125D5">
                      <w:pPr>
                        <w:numPr>
                          <w:ilvl w:val="0"/>
                          <w:numId w:val="2"/>
                        </w:numPr>
                        <w:shd w:val="clear" w:color="auto" w:fill="FFFFFF"/>
                        <w:spacing w:before="100" w:beforeAutospacing="1" w:after="100" w:afterAutospacing="1"/>
                        <w:rPr>
                          <w:rFonts w:ascii="Lato Light" w:hAnsi="Lato Light" w:cs="Open Sans"/>
                          <w:color w:val="212121"/>
                          <w:sz w:val="18"/>
                          <w:szCs w:val="18"/>
                        </w:rPr>
                      </w:pPr>
                      <w:r w:rsidRPr="004125D5">
                        <w:rPr>
                          <w:rFonts w:ascii="Lato Light" w:hAnsi="Lato Light" w:cs="Open Sans"/>
                          <w:color w:val="212121"/>
                          <w:sz w:val="18"/>
                          <w:szCs w:val="18"/>
                        </w:rPr>
                        <w:t>Commercial computer technicians have knowledge of or observe, within the scope of their professional capacity or employment, any representation of information, data, or an image, including, but not limited to, any computer hardware, software, file, floppy disk, data storage medium, CD-ROM, computer-generated equipment, or computer-generated image, that is retrievable in perceivable form and that is intentionally saved, transmitted, or organized on an electronic medium, depicting a child under age 16 engaged in an act of sexual conduct.</w:t>
                      </w:r>
                    </w:p>
                    <w:p w14:paraId="682F76EA" w14:textId="0CD4B818" w:rsidR="004125D5" w:rsidRPr="00A54F34" w:rsidRDefault="004125D5" w:rsidP="00A54F34">
                      <w:pPr>
                        <w:shd w:val="clear" w:color="auto" w:fill="FFFFFF"/>
                        <w:spacing w:after="135"/>
                        <w:ind w:left="360"/>
                        <w:rPr>
                          <w:rFonts w:ascii="Lato Light" w:hAnsi="Lato Light" w:cs="Open Sans"/>
                          <w:color w:val="212121"/>
                          <w:sz w:val="18"/>
                          <w:szCs w:val="18"/>
                        </w:rPr>
                      </w:pPr>
                      <w:r w:rsidRPr="004125D5">
                        <w:rPr>
                          <w:rFonts w:ascii="Lato Light" w:hAnsi="Lato Light" w:cs="Open Sans"/>
                          <w:color w:val="212121"/>
                          <w:sz w:val="18"/>
                          <w:szCs w:val="18"/>
                        </w:rPr>
                        <w:t xml:space="preserve">For the purposes of this article, 'reasonable suspicion' means that it is objectively reasonable for a person to entertain a suspicion based upon facts that could cause a reasonable person in a like position, drawing, when appropriate, on his or her training and experience, to suspect child abuse or neglect. 'Reasonable suspicion' does not require certainty that child abuse or neglect has </w:t>
                      </w:r>
                      <w:proofErr w:type="gramStart"/>
                      <w:r w:rsidRPr="004125D5">
                        <w:rPr>
                          <w:rFonts w:ascii="Lato Light" w:hAnsi="Lato Light" w:cs="Open Sans"/>
                          <w:color w:val="212121"/>
                          <w:sz w:val="18"/>
                          <w:szCs w:val="18"/>
                        </w:rPr>
                        <w:t>occurred</w:t>
                      </w:r>
                      <w:proofErr w:type="gramEnd"/>
                      <w:r w:rsidRPr="004125D5">
                        <w:rPr>
                          <w:rFonts w:ascii="Lato Light" w:hAnsi="Lato Light" w:cs="Open Sans"/>
                          <w:color w:val="212121"/>
                          <w:sz w:val="18"/>
                          <w:szCs w:val="18"/>
                        </w:rPr>
                        <w:t xml:space="preserve"> nor does it require a specific medical indication of child abuse or neglect; any 'reasonable suspicion' is sufficient. For the purposes of this article, the pregnancy of a minor does not, in and of itself, constitute a basis for a reasonable suspicion of sexual abuse.</w:t>
                      </w:r>
                    </w:p>
                    <w:p w14:paraId="7FF1E385" w14:textId="77777777" w:rsidR="004125D5" w:rsidRPr="00352134" w:rsidRDefault="004125D5" w:rsidP="004125D5">
                      <w:pPr>
                        <w:pStyle w:val="Pa0"/>
                        <w:rPr>
                          <w:rFonts w:ascii="Lato Heavy" w:hAnsi="Lato Heavy" w:cstheme="minorHAnsi"/>
                          <w:color w:val="6AC395"/>
                          <w:szCs w:val="22"/>
                        </w:rPr>
                      </w:pPr>
                      <w:r w:rsidRPr="00352134">
                        <w:rPr>
                          <w:rFonts w:ascii="Lato Heavy" w:hAnsi="Lato Heavy" w:cstheme="minorHAnsi"/>
                          <w:color w:val="6AC395"/>
                          <w:szCs w:val="22"/>
                        </w:rPr>
                        <w:t xml:space="preserve">PRIVILEGED COMMUNICATIONS </w:t>
                      </w:r>
                    </w:p>
                    <w:p w14:paraId="21E4205D" w14:textId="77777777" w:rsidR="004125D5" w:rsidRPr="004125D5" w:rsidRDefault="004125D5" w:rsidP="004125D5">
                      <w:pPr>
                        <w:pStyle w:val="Pa0"/>
                        <w:rPr>
                          <w:rFonts w:ascii="Lato Light" w:hAnsi="Lato Light" w:cs="Open Sans"/>
                          <w:i/>
                          <w:iCs/>
                          <w:color w:val="212121"/>
                          <w:sz w:val="18"/>
                          <w:szCs w:val="18"/>
                          <w:shd w:val="clear" w:color="auto" w:fill="FFFFFF"/>
                        </w:rPr>
                      </w:pPr>
                      <w:r w:rsidRPr="004125D5">
                        <w:rPr>
                          <w:rFonts w:ascii="Lato Light" w:hAnsi="Lato Light" w:cs="Open Sans"/>
                          <w:i/>
                          <w:iCs/>
                          <w:color w:val="212121"/>
                          <w:sz w:val="18"/>
                          <w:szCs w:val="18"/>
                          <w:shd w:val="clear" w:color="auto" w:fill="FFFFFF"/>
                        </w:rPr>
                        <w:t>Penal Code § 11166</w:t>
                      </w:r>
                    </w:p>
                    <w:p w14:paraId="3CC5B57B" w14:textId="3B31B31E" w:rsidR="004125D5" w:rsidRPr="004125D5" w:rsidRDefault="004125D5" w:rsidP="004125D5">
                      <w:pPr>
                        <w:pStyle w:val="Pa0"/>
                        <w:ind w:left="720"/>
                        <w:rPr>
                          <w:rFonts w:ascii="Lato Light" w:hAnsi="Lato Light" w:cstheme="minorHAnsi"/>
                          <w:color w:val="211D1E"/>
                          <w:sz w:val="20"/>
                          <w:szCs w:val="20"/>
                        </w:rPr>
                      </w:pPr>
                      <w:r w:rsidRPr="004125D5">
                        <w:rPr>
                          <w:rFonts w:ascii="Lato Light" w:hAnsi="Lato Light" w:cs="Open Sans"/>
                          <w:color w:val="212121"/>
                          <w:sz w:val="18"/>
                          <w:szCs w:val="18"/>
                          <w:shd w:val="clear" w:color="auto" w:fill="FFFFFF"/>
                        </w:rPr>
                        <w:t>The clergy-penitent privilege is permitted for penitential communications. This does not modify or limit a clergy member's duty to report known or suspected child abuse or neglect when the clergy member is acting in some other capacity that would otherwise make the clergy member a mandated reporter.</w:t>
                      </w:r>
                    </w:p>
                    <w:p w14:paraId="3721E8EE" w14:textId="2D054D37" w:rsidR="004125D5" w:rsidRDefault="004125D5" w:rsidP="004125D5">
                      <w:pPr>
                        <w:shd w:val="clear" w:color="auto" w:fill="FFFFFF"/>
                        <w:spacing w:before="100" w:beforeAutospacing="1" w:after="100" w:afterAutospacing="1"/>
                        <w:rPr>
                          <w:rFonts w:ascii="Open Sans" w:hAnsi="Open Sans" w:cs="Open Sans"/>
                          <w:color w:val="212121"/>
                          <w:sz w:val="20"/>
                          <w:szCs w:val="20"/>
                        </w:rPr>
                      </w:pPr>
                      <w:r w:rsidRPr="00352134">
                        <w:rPr>
                          <w:rFonts w:ascii="Lato Heavy" w:hAnsi="Lato Heavy" w:cstheme="minorHAnsi"/>
                          <w:color w:val="6AC395"/>
                          <w:szCs w:val="22"/>
                        </w:rPr>
                        <w:t>INCLUSION OF REPORTER’S NAME IN REPORT</w:t>
                      </w:r>
                      <w:r w:rsidRPr="00D835F3">
                        <w:rPr>
                          <w:rFonts w:ascii="Lato Light" w:hAnsi="Lato Light" w:cstheme="minorHAnsi"/>
                          <w:color w:val="3FBFB7"/>
                          <w:sz w:val="20"/>
                          <w:szCs w:val="22"/>
                          <w:u w:val="single"/>
                        </w:rPr>
                        <w:br/>
                      </w:r>
                      <w:r w:rsidRPr="004125D5">
                        <w:rPr>
                          <w:rFonts w:ascii="Lato Light" w:hAnsi="Lato Light" w:cs="Open Sans"/>
                          <w:i/>
                          <w:iCs/>
                          <w:color w:val="212121"/>
                          <w:sz w:val="18"/>
                          <w:szCs w:val="18"/>
                          <w:shd w:val="clear" w:color="auto" w:fill="FFFFFF"/>
                        </w:rPr>
                        <w:t>Penal Code § 11167</w:t>
                      </w:r>
                    </w:p>
                    <w:p w14:paraId="07CFF7D8" w14:textId="33ACF235" w:rsidR="004125D5" w:rsidRPr="00A54F34" w:rsidRDefault="004125D5" w:rsidP="00A54F34">
                      <w:pPr>
                        <w:shd w:val="clear" w:color="auto" w:fill="FFFFFF"/>
                        <w:spacing w:before="100" w:beforeAutospacing="1" w:after="100" w:afterAutospacing="1"/>
                        <w:ind w:left="720"/>
                        <w:rPr>
                          <w:rFonts w:ascii="Lato Light" w:hAnsi="Lato Light" w:cs="Open Sans"/>
                          <w:color w:val="212121"/>
                          <w:sz w:val="18"/>
                          <w:szCs w:val="18"/>
                        </w:rPr>
                      </w:pPr>
                      <w:r w:rsidRPr="004125D5">
                        <w:rPr>
                          <w:rFonts w:ascii="Lato Light" w:hAnsi="Lato Light" w:cs="Open Sans"/>
                          <w:color w:val="212121"/>
                          <w:sz w:val="18"/>
                          <w:szCs w:val="18"/>
                        </w:rPr>
                        <w:t xml:space="preserve">Report of mandated reporters shall include: </w:t>
                      </w:r>
                      <w:r w:rsidRPr="004125D5">
                        <w:rPr>
                          <w:rFonts w:ascii="Lato Light" w:hAnsi="Lato Light" w:cs="Open Sans"/>
                          <w:color w:val="212121"/>
                          <w:sz w:val="18"/>
                          <w:szCs w:val="18"/>
                        </w:rPr>
                        <w:t>The name, business address, telephone number of the mandated reporte</w:t>
                      </w:r>
                      <w:r w:rsidRPr="004125D5">
                        <w:rPr>
                          <w:rFonts w:ascii="Lato Light" w:hAnsi="Lato Light" w:cs="Open Sans"/>
                          <w:color w:val="212121"/>
                          <w:sz w:val="18"/>
                          <w:szCs w:val="18"/>
                        </w:rPr>
                        <w:t>r, and t</w:t>
                      </w:r>
                      <w:r w:rsidRPr="004125D5">
                        <w:rPr>
                          <w:rFonts w:ascii="Lato Light" w:hAnsi="Lato Light" w:cs="Open Sans"/>
                          <w:color w:val="212121"/>
                          <w:sz w:val="18"/>
                          <w:szCs w:val="18"/>
                        </w:rPr>
                        <w:t>he capacity that makes the person a mandated reporter</w:t>
                      </w:r>
                      <w:r w:rsidRPr="004125D5">
                        <w:rPr>
                          <w:rFonts w:ascii="Lato Light" w:hAnsi="Lato Light" w:cs="Open Sans"/>
                          <w:color w:val="212121"/>
                          <w:sz w:val="18"/>
                          <w:szCs w:val="18"/>
                        </w:rPr>
                        <w:t xml:space="preserve"> </w:t>
                      </w:r>
                      <w:r w:rsidRPr="004125D5">
                        <w:rPr>
                          <w:rFonts w:ascii="Lato Light" w:hAnsi="Lato Light" w:cs="Open Sans"/>
                          <w:color w:val="212121"/>
                          <w:sz w:val="18"/>
                          <w:szCs w:val="18"/>
                        </w:rPr>
                        <w:t>Reports of other persons do not require the reporter's name.</w:t>
                      </w:r>
                    </w:p>
                    <w:p w14:paraId="5063C9DF" w14:textId="77777777" w:rsidR="004125D5" w:rsidRPr="00352134" w:rsidRDefault="004125D5" w:rsidP="004125D5">
                      <w:pPr>
                        <w:pStyle w:val="Pa0"/>
                        <w:rPr>
                          <w:rFonts w:ascii="Lato Heavy" w:hAnsi="Lato Heavy" w:cstheme="minorHAnsi"/>
                          <w:color w:val="6AC395"/>
                          <w:szCs w:val="22"/>
                        </w:rPr>
                      </w:pPr>
                      <w:r w:rsidRPr="00352134">
                        <w:rPr>
                          <w:rFonts w:ascii="Lato Heavy" w:hAnsi="Lato Heavy" w:cstheme="minorHAnsi"/>
                          <w:color w:val="6AC395"/>
                          <w:szCs w:val="22"/>
                        </w:rPr>
                        <w:t xml:space="preserve">DISCLOSURE OF REPORTER IDENTITY </w:t>
                      </w:r>
                    </w:p>
                    <w:p w14:paraId="7DEC4884" w14:textId="77777777" w:rsidR="00A54F34" w:rsidRPr="00A54F34" w:rsidRDefault="00A54F34" w:rsidP="00A54F34">
                      <w:pPr>
                        <w:pStyle w:val="Pa0"/>
                        <w:rPr>
                          <w:rFonts w:ascii="Lato Light" w:hAnsi="Lato Light" w:cs="Open Sans"/>
                          <w:i/>
                          <w:iCs/>
                          <w:color w:val="212121"/>
                          <w:sz w:val="18"/>
                          <w:szCs w:val="18"/>
                          <w:shd w:val="clear" w:color="auto" w:fill="FFFFFF"/>
                        </w:rPr>
                      </w:pPr>
                      <w:r w:rsidRPr="00A54F34">
                        <w:rPr>
                          <w:rFonts w:ascii="Lato Light" w:hAnsi="Lato Light" w:cs="Open Sans"/>
                          <w:i/>
                          <w:iCs/>
                          <w:color w:val="212121"/>
                          <w:sz w:val="18"/>
                          <w:szCs w:val="18"/>
                          <w:shd w:val="clear" w:color="auto" w:fill="FFFFFF"/>
                        </w:rPr>
                        <w:t>Penal Code § 11167</w:t>
                      </w:r>
                    </w:p>
                    <w:p w14:paraId="0B169A39" w14:textId="77777777" w:rsidR="00A54F34" w:rsidRPr="00A54F34" w:rsidRDefault="00A54F34" w:rsidP="00A54F34">
                      <w:pPr>
                        <w:pStyle w:val="NormalWeb"/>
                        <w:shd w:val="clear" w:color="auto" w:fill="FFFFFF"/>
                        <w:spacing w:before="0" w:beforeAutospacing="0" w:after="135" w:afterAutospacing="0"/>
                        <w:ind w:left="360"/>
                        <w:rPr>
                          <w:rFonts w:ascii="Lato Light" w:hAnsi="Lato Light" w:cs="Open Sans"/>
                          <w:color w:val="212121"/>
                          <w:sz w:val="18"/>
                          <w:szCs w:val="18"/>
                        </w:rPr>
                      </w:pPr>
                      <w:r w:rsidRPr="00A54F34">
                        <w:rPr>
                          <w:rFonts w:ascii="Lato Light" w:hAnsi="Lato Light" w:cs="Open Sans"/>
                          <w:color w:val="212121"/>
                          <w:sz w:val="18"/>
                          <w:szCs w:val="18"/>
                        </w:rPr>
                        <w:t>The identity of the reporter shall be confidential and disclosed only as follows:</w:t>
                      </w:r>
                    </w:p>
                    <w:p w14:paraId="7D2725B0" w14:textId="77777777" w:rsidR="00A54F34" w:rsidRPr="00A54F34" w:rsidRDefault="00A54F34" w:rsidP="00A54F34">
                      <w:pPr>
                        <w:numPr>
                          <w:ilvl w:val="0"/>
                          <w:numId w:val="4"/>
                        </w:numPr>
                        <w:shd w:val="clear" w:color="auto" w:fill="FFFFFF"/>
                        <w:tabs>
                          <w:tab w:val="clear" w:pos="720"/>
                          <w:tab w:val="num" w:pos="1080"/>
                        </w:tabs>
                        <w:spacing w:before="100" w:beforeAutospacing="1" w:after="100" w:afterAutospacing="1"/>
                        <w:ind w:left="1080"/>
                        <w:rPr>
                          <w:rFonts w:ascii="Lato Light" w:hAnsi="Lato Light" w:cs="Open Sans"/>
                          <w:color w:val="212121"/>
                          <w:sz w:val="18"/>
                          <w:szCs w:val="18"/>
                        </w:rPr>
                      </w:pPr>
                      <w:r w:rsidRPr="00A54F34">
                        <w:rPr>
                          <w:rFonts w:ascii="Lato Light" w:hAnsi="Lato Light" w:cs="Open Sans"/>
                          <w:color w:val="212121"/>
                          <w:sz w:val="18"/>
                          <w:szCs w:val="18"/>
                        </w:rPr>
                        <w:t>Among agencies receiving or investigating mandated reports</w:t>
                      </w:r>
                    </w:p>
                    <w:p w14:paraId="61DDDEDA" w14:textId="77777777" w:rsidR="00A54F34" w:rsidRPr="00A54F34" w:rsidRDefault="00A54F34" w:rsidP="00A54F34">
                      <w:pPr>
                        <w:numPr>
                          <w:ilvl w:val="0"/>
                          <w:numId w:val="4"/>
                        </w:numPr>
                        <w:shd w:val="clear" w:color="auto" w:fill="FFFFFF"/>
                        <w:tabs>
                          <w:tab w:val="clear" w:pos="720"/>
                          <w:tab w:val="num" w:pos="1080"/>
                        </w:tabs>
                        <w:spacing w:before="100" w:beforeAutospacing="1" w:after="100" w:afterAutospacing="1"/>
                        <w:ind w:left="1080"/>
                        <w:rPr>
                          <w:rFonts w:ascii="Lato Light" w:hAnsi="Lato Light" w:cs="Open Sans"/>
                          <w:color w:val="212121"/>
                          <w:sz w:val="18"/>
                          <w:szCs w:val="18"/>
                        </w:rPr>
                      </w:pPr>
                      <w:r w:rsidRPr="00A54F34">
                        <w:rPr>
                          <w:rFonts w:ascii="Lato Light" w:hAnsi="Lato Light" w:cs="Open Sans"/>
                          <w:color w:val="212121"/>
                          <w:sz w:val="18"/>
                          <w:szCs w:val="18"/>
                        </w:rPr>
                        <w:t>To the prosecutor in a criminal prosecution or in an action initiated under § 602 of the Welfare and Institutions Code arising from alleged child abuse</w:t>
                      </w:r>
                    </w:p>
                    <w:p w14:paraId="17BB2C3C" w14:textId="77777777" w:rsidR="00A54F34" w:rsidRPr="00A54F34" w:rsidRDefault="00A54F34" w:rsidP="00A54F34">
                      <w:pPr>
                        <w:numPr>
                          <w:ilvl w:val="0"/>
                          <w:numId w:val="4"/>
                        </w:numPr>
                        <w:shd w:val="clear" w:color="auto" w:fill="FFFFFF"/>
                        <w:tabs>
                          <w:tab w:val="clear" w:pos="720"/>
                          <w:tab w:val="num" w:pos="1080"/>
                        </w:tabs>
                        <w:spacing w:before="100" w:beforeAutospacing="1" w:after="100" w:afterAutospacing="1"/>
                        <w:ind w:left="1080"/>
                        <w:rPr>
                          <w:rFonts w:ascii="Lato Light" w:hAnsi="Lato Light" w:cs="Open Sans"/>
                          <w:color w:val="212121"/>
                          <w:sz w:val="18"/>
                          <w:szCs w:val="18"/>
                        </w:rPr>
                      </w:pPr>
                      <w:r w:rsidRPr="00A54F34">
                        <w:rPr>
                          <w:rFonts w:ascii="Lato Light" w:hAnsi="Lato Light" w:cs="Open Sans"/>
                          <w:color w:val="212121"/>
                          <w:sz w:val="18"/>
                          <w:szCs w:val="18"/>
                        </w:rPr>
                        <w:t>To counsel appointed pursuant to § 317(c) of the Welfare and Institutions Code</w:t>
                      </w:r>
                    </w:p>
                    <w:p w14:paraId="029CC7E0" w14:textId="77777777" w:rsidR="00A54F34" w:rsidRPr="00A54F34" w:rsidRDefault="00A54F34" w:rsidP="00A54F34">
                      <w:pPr>
                        <w:numPr>
                          <w:ilvl w:val="0"/>
                          <w:numId w:val="4"/>
                        </w:numPr>
                        <w:shd w:val="clear" w:color="auto" w:fill="FFFFFF"/>
                        <w:tabs>
                          <w:tab w:val="clear" w:pos="720"/>
                          <w:tab w:val="num" w:pos="1080"/>
                        </w:tabs>
                        <w:spacing w:before="100" w:beforeAutospacing="1" w:after="100" w:afterAutospacing="1"/>
                        <w:ind w:left="1080"/>
                        <w:rPr>
                          <w:rFonts w:ascii="Lato Light" w:hAnsi="Lato Light" w:cs="Open Sans"/>
                          <w:color w:val="212121"/>
                          <w:sz w:val="18"/>
                          <w:szCs w:val="18"/>
                        </w:rPr>
                      </w:pPr>
                      <w:r w:rsidRPr="00A54F34">
                        <w:rPr>
                          <w:rFonts w:ascii="Lato Light" w:hAnsi="Lato Light" w:cs="Open Sans"/>
                          <w:color w:val="212121"/>
                          <w:sz w:val="18"/>
                          <w:szCs w:val="18"/>
                        </w:rPr>
                        <w:t>To the county counsel or prosecutor in a proceeding under part 4 (commencing with section 7800) of division 12 of the Family Code or § 300 of the Welfare and Institutions Code</w:t>
                      </w:r>
                    </w:p>
                    <w:p w14:paraId="53AC9A31" w14:textId="77777777" w:rsidR="00A54F34" w:rsidRPr="00A54F34" w:rsidRDefault="00A54F34" w:rsidP="00A54F34">
                      <w:pPr>
                        <w:numPr>
                          <w:ilvl w:val="0"/>
                          <w:numId w:val="4"/>
                        </w:numPr>
                        <w:shd w:val="clear" w:color="auto" w:fill="FFFFFF"/>
                        <w:tabs>
                          <w:tab w:val="clear" w:pos="720"/>
                          <w:tab w:val="num" w:pos="1080"/>
                        </w:tabs>
                        <w:spacing w:before="100" w:beforeAutospacing="1" w:after="100" w:afterAutospacing="1"/>
                        <w:ind w:left="1080"/>
                        <w:rPr>
                          <w:rFonts w:ascii="Lato Light" w:hAnsi="Lato Light" w:cs="Open Sans"/>
                          <w:color w:val="212121"/>
                          <w:sz w:val="18"/>
                          <w:szCs w:val="18"/>
                        </w:rPr>
                      </w:pPr>
                      <w:r w:rsidRPr="00A54F34">
                        <w:rPr>
                          <w:rFonts w:ascii="Lato Light" w:hAnsi="Lato Light" w:cs="Open Sans"/>
                          <w:color w:val="212121"/>
                          <w:sz w:val="18"/>
                          <w:szCs w:val="18"/>
                        </w:rPr>
                        <w:t>To a licensing agency when abuse or neglect in out-of-home care is reasonably suspected</w:t>
                      </w:r>
                    </w:p>
                    <w:p w14:paraId="1FA41E06" w14:textId="77777777" w:rsidR="00A54F34" w:rsidRPr="00A54F34" w:rsidRDefault="00A54F34" w:rsidP="00A54F34">
                      <w:pPr>
                        <w:numPr>
                          <w:ilvl w:val="0"/>
                          <w:numId w:val="4"/>
                        </w:numPr>
                        <w:shd w:val="clear" w:color="auto" w:fill="FFFFFF"/>
                        <w:tabs>
                          <w:tab w:val="clear" w:pos="720"/>
                          <w:tab w:val="num" w:pos="1080"/>
                        </w:tabs>
                        <w:spacing w:before="100" w:beforeAutospacing="1" w:after="100" w:afterAutospacing="1"/>
                        <w:ind w:left="1080"/>
                        <w:rPr>
                          <w:rFonts w:ascii="Lato Light" w:hAnsi="Lato Light" w:cs="Open Sans"/>
                          <w:color w:val="212121"/>
                          <w:sz w:val="18"/>
                          <w:szCs w:val="18"/>
                        </w:rPr>
                      </w:pPr>
                      <w:r w:rsidRPr="00A54F34">
                        <w:rPr>
                          <w:rFonts w:ascii="Lato Light" w:hAnsi="Lato Light" w:cs="Open Sans"/>
                          <w:color w:val="212121"/>
                          <w:sz w:val="18"/>
                          <w:szCs w:val="18"/>
                        </w:rPr>
                        <w:t>When the reporter waives confidentiality</w:t>
                      </w:r>
                    </w:p>
                    <w:p w14:paraId="1C7A7404" w14:textId="5C47D3E1" w:rsidR="004125D5" w:rsidRDefault="00A54F34" w:rsidP="004125D5">
                      <w:pPr>
                        <w:numPr>
                          <w:ilvl w:val="0"/>
                          <w:numId w:val="4"/>
                        </w:numPr>
                        <w:shd w:val="clear" w:color="auto" w:fill="FFFFFF"/>
                        <w:tabs>
                          <w:tab w:val="clear" w:pos="720"/>
                          <w:tab w:val="num" w:pos="1080"/>
                        </w:tabs>
                        <w:spacing w:before="100" w:beforeAutospacing="1" w:after="100" w:afterAutospacing="1"/>
                        <w:ind w:left="1080"/>
                        <w:rPr>
                          <w:rFonts w:ascii="Lato Light" w:hAnsi="Lato Light" w:cs="Open Sans"/>
                          <w:color w:val="212121"/>
                          <w:sz w:val="18"/>
                          <w:szCs w:val="18"/>
                        </w:rPr>
                      </w:pPr>
                      <w:r w:rsidRPr="00A54F34">
                        <w:rPr>
                          <w:rFonts w:ascii="Lato Light" w:hAnsi="Lato Light" w:cs="Open Sans"/>
                          <w:color w:val="212121"/>
                          <w:sz w:val="18"/>
                          <w:szCs w:val="18"/>
                        </w:rPr>
                        <w:t>By court orde</w:t>
                      </w:r>
                      <w:r>
                        <w:rPr>
                          <w:rFonts w:ascii="Lato Light" w:hAnsi="Lato Light" w:cs="Open Sans"/>
                          <w:color w:val="212121"/>
                          <w:sz w:val="18"/>
                          <w:szCs w:val="18"/>
                        </w:rPr>
                        <w:t>r</w:t>
                      </w:r>
                    </w:p>
                    <w:p w14:paraId="4A983B0D" w14:textId="77777777" w:rsidR="00A54F34" w:rsidRPr="00A54F34" w:rsidRDefault="00A54F34" w:rsidP="00A54F34">
                      <w:pPr>
                        <w:shd w:val="clear" w:color="auto" w:fill="FFFFFF"/>
                        <w:spacing w:before="100" w:beforeAutospacing="1" w:after="100" w:afterAutospacing="1"/>
                        <w:ind w:left="1080"/>
                        <w:rPr>
                          <w:rFonts w:ascii="Lato Light" w:hAnsi="Lato Light" w:cs="Open Sans"/>
                          <w:color w:val="212121"/>
                          <w:sz w:val="18"/>
                          <w:szCs w:val="18"/>
                        </w:rPr>
                      </w:pPr>
                    </w:p>
                  </w:txbxContent>
                </v:textbox>
              </v:shape>
            </w:pict>
          </mc:Fallback>
        </mc:AlternateContent>
      </w:r>
    </w:p>
    <w:p w14:paraId="135D02D5" w14:textId="7EAD607B" w:rsidR="004125D5" w:rsidRDefault="004125D5" w:rsidP="0002104D">
      <w:pPr>
        <w:pStyle w:val="Pa0"/>
        <w:jc w:val="center"/>
        <w:rPr>
          <w:rFonts w:asciiTheme="minorHAnsi" w:hAnsiTheme="minorHAnsi" w:cstheme="minorHAnsi"/>
          <w:b/>
          <w:color w:val="211D1E"/>
          <w:sz w:val="22"/>
        </w:rPr>
      </w:pPr>
    </w:p>
    <w:p w14:paraId="76BC36B3" w14:textId="3BD2885F" w:rsidR="004125D5" w:rsidRPr="0002104D" w:rsidRDefault="004125D5" w:rsidP="0002104D">
      <w:pPr>
        <w:pStyle w:val="Pa0"/>
        <w:jc w:val="center"/>
        <w:rPr>
          <w:rFonts w:asciiTheme="minorHAnsi" w:hAnsiTheme="minorHAnsi" w:cstheme="minorHAnsi"/>
          <w:b/>
          <w:color w:val="211D1E"/>
          <w:sz w:val="22"/>
        </w:rPr>
      </w:pPr>
      <w:bookmarkStart w:id="0" w:name="_GoBack"/>
      <w:bookmarkEnd w:id="0"/>
    </w:p>
    <w:sectPr w:rsidR="004125D5" w:rsidRPr="0002104D" w:rsidSect="00C3174D">
      <w:headerReference w:type="default" r:id="rId25"/>
      <w:footerReference w:type="default" r:id="rId26"/>
      <w:pgSz w:w="12240" w:h="15840"/>
      <w:pgMar w:top="1008" w:right="720" w:bottom="72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DC950" w14:textId="77777777" w:rsidR="00E712B8" w:rsidRDefault="00E712B8" w:rsidP="00E71849">
      <w:r>
        <w:separator/>
      </w:r>
    </w:p>
  </w:endnote>
  <w:endnote w:type="continuationSeparator" w:id="0">
    <w:p w14:paraId="17681EAA" w14:textId="77777777" w:rsidR="00E712B8" w:rsidRDefault="00E712B8" w:rsidP="00E71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altName w:val="Times New Roman"/>
    <w:panose1 w:val="020B0502020204020303"/>
    <w:charset w:val="00"/>
    <w:family w:val="swiss"/>
    <w:notTrueType/>
    <w:pitch w:val="variable"/>
    <w:sig w:usb0="800000AF" w:usb1="4000204A" w:usb2="00000000" w:usb3="00000000" w:csb0="00000001" w:csb1="00000000"/>
  </w:font>
  <w:font w:name="Futura PT Bold">
    <w:panose1 w:val="020B0902020204020203"/>
    <w:charset w:val="00"/>
    <w:family w:val="swiss"/>
    <w:notTrueType/>
    <w:pitch w:val="variable"/>
    <w:sig w:usb0="A00002FF" w:usb1="5000204A" w:usb2="00000000" w:usb3="00000000" w:csb0="00000097" w:csb1="00000000"/>
  </w:font>
  <w:font w:name="Lato Light">
    <w:altName w:val="Segoe UI"/>
    <w:panose1 w:val="020F0502020204030203"/>
    <w:charset w:val="00"/>
    <w:family w:val="swiss"/>
    <w:pitch w:val="variable"/>
    <w:sig w:usb0="E10002FF" w:usb1="5000ECFF" w:usb2="00000021" w:usb3="00000000" w:csb0="0000019F" w:csb1="00000000"/>
  </w:font>
  <w:font w:name="Lato Heavy">
    <w:altName w:val="Segoe UI"/>
    <w:panose1 w:val="020F0502020204030203"/>
    <w:charset w:val="00"/>
    <w:family w:val="swiss"/>
    <w:pitch w:val="variable"/>
    <w:sig w:usb0="E10002FF" w:usb1="5000ECFF" w:usb2="00000021" w:usb3="00000000" w:csb0="000001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100A" w14:textId="77777777" w:rsidR="00C3174D" w:rsidRDefault="00C3174D" w:rsidP="00C3174D">
    <w:pPr>
      <w:pStyle w:val="Footer"/>
      <w:jc w:val="right"/>
    </w:pPr>
    <w:r>
      <w:rPr>
        <w:noProof/>
      </w:rPr>
      <w:drawing>
        <wp:inline distT="0" distB="0" distL="0" distR="0" wp14:anchorId="116C100E" wp14:editId="38EFC7E6">
          <wp:extent cx="2782643" cy="414422"/>
          <wp:effectExtent l="0" t="0" r="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2L Secondary Logo - Long.jpg"/>
                  <pic:cNvPicPr/>
                </pic:nvPicPr>
                <pic:blipFill>
                  <a:blip r:embed="rId1">
                    <a:extLst>
                      <a:ext uri="{28A0092B-C50C-407E-A947-70E740481C1C}">
                        <a14:useLocalDpi xmlns:a14="http://schemas.microsoft.com/office/drawing/2010/main" val="0"/>
                      </a:ext>
                    </a:extLst>
                  </a:blip>
                  <a:stretch>
                    <a:fillRect/>
                  </a:stretch>
                </pic:blipFill>
                <pic:spPr>
                  <a:xfrm>
                    <a:off x="0" y="0"/>
                    <a:ext cx="2782643" cy="414422"/>
                  </a:xfrm>
                  <a:prstGeom prst="rect">
                    <a:avLst/>
                  </a:prstGeom>
                </pic:spPr>
              </pic:pic>
            </a:graphicData>
          </a:graphic>
        </wp:inline>
      </w:drawing>
    </w:r>
  </w:p>
  <w:p w14:paraId="116C100B" w14:textId="77777777" w:rsidR="0090028A" w:rsidRPr="00C3174D" w:rsidRDefault="0090028A" w:rsidP="00C317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100D" w14:textId="3AA05DFC" w:rsidR="00C91ED1" w:rsidRDefault="00050887" w:rsidP="00C3174D">
    <w:pPr>
      <w:pStyle w:val="Footer"/>
      <w:jc w:val="right"/>
    </w:pPr>
    <w:r>
      <w:rPr>
        <w:noProof/>
      </w:rPr>
      <w:drawing>
        <wp:inline distT="0" distB="0" distL="0" distR="0" wp14:anchorId="16A4B817" wp14:editId="162679F9">
          <wp:extent cx="2782643" cy="414422"/>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2L Secondary Logo - Long.jpg"/>
                  <pic:cNvPicPr/>
                </pic:nvPicPr>
                <pic:blipFill>
                  <a:blip r:embed="rId1">
                    <a:extLst>
                      <a:ext uri="{28A0092B-C50C-407E-A947-70E740481C1C}">
                        <a14:useLocalDpi xmlns:a14="http://schemas.microsoft.com/office/drawing/2010/main" val="0"/>
                      </a:ext>
                    </a:extLst>
                  </a:blip>
                  <a:stretch>
                    <a:fillRect/>
                  </a:stretch>
                </pic:blipFill>
                <pic:spPr>
                  <a:xfrm>
                    <a:off x="0" y="0"/>
                    <a:ext cx="2782643" cy="414422"/>
                  </a:xfrm>
                  <a:prstGeom prst="rect">
                    <a:avLst/>
                  </a:prstGeom>
                </pic:spPr>
              </pic:pic>
            </a:graphicData>
          </a:graphic>
        </wp:inline>
      </w:drawing>
    </w:r>
  </w:p>
  <w:p w14:paraId="354260D8" w14:textId="77777777" w:rsidR="00050887" w:rsidRPr="00C3174D" w:rsidRDefault="00050887" w:rsidP="00C3174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33C8F" w14:textId="77777777" w:rsidR="00E712B8" w:rsidRDefault="00E712B8" w:rsidP="00E71849">
      <w:r>
        <w:separator/>
      </w:r>
    </w:p>
  </w:footnote>
  <w:footnote w:type="continuationSeparator" w:id="0">
    <w:p w14:paraId="57FA6CFC" w14:textId="77777777" w:rsidR="00E712B8" w:rsidRDefault="00E712B8" w:rsidP="00E71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1009" w14:textId="77777777" w:rsidR="00B97E9E" w:rsidRDefault="00B97E9E" w:rsidP="00B97E9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100C" w14:textId="77777777" w:rsidR="00C91ED1" w:rsidRPr="0090028A" w:rsidRDefault="00C91ED1" w:rsidP="009002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46F14"/>
    <w:multiLevelType w:val="multilevel"/>
    <w:tmpl w:val="587AC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325283"/>
    <w:multiLevelType w:val="multilevel"/>
    <w:tmpl w:val="7BB07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5D486E"/>
    <w:multiLevelType w:val="multilevel"/>
    <w:tmpl w:val="BC187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F61EE4"/>
    <w:multiLevelType w:val="multilevel"/>
    <w:tmpl w:val="95648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F4B"/>
    <w:rsid w:val="0000441C"/>
    <w:rsid w:val="0002104D"/>
    <w:rsid w:val="00040020"/>
    <w:rsid w:val="000441DF"/>
    <w:rsid w:val="00050887"/>
    <w:rsid w:val="00056330"/>
    <w:rsid w:val="00057AC7"/>
    <w:rsid w:val="0009777F"/>
    <w:rsid w:val="000A004F"/>
    <w:rsid w:val="00124658"/>
    <w:rsid w:val="00146793"/>
    <w:rsid w:val="00165934"/>
    <w:rsid w:val="00171EE6"/>
    <w:rsid w:val="001876F8"/>
    <w:rsid w:val="002730BB"/>
    <w:rsid w:val="002B6C93"/>
    <w:rsid w:val="00325A88"/>
    <w:rsid w:val="00352134"/>
    <w:rsid w:val="0035333E"/>
    <w:rsid w:val="003D43F1"/>
    <w:rsid w:val="003E1FF8"/>
    <w:rsid w:val="004033F6"/>
    <w:rsid w:val="004125D5"/>
    <w:rsid w:val="00433773"/>
    <w:rsid w:val="00444FE8"/>
    <w:rsid w:val="004715E8"/>
    <w:rsid w:val="0049483C"/>
    <w:rsid w:val="004B0CC5"/>
    <w:rsid w:val="004B69EB"/>
    <w:rsid w:val="0050355A"/>
    <w:rsid w:val="005230AB"/>
    <w:rsid w:val="0056757D"/>
    <w:rsid w:val="005A16BD"/>
    <w:rsid w:val="005F03FC"/>
    <w:rsid w:val="00626563"/>
    <w:rsid w:val="00694069"/>
    <w:rsid w:val="007E6812"/>
    <w:rsid w:val="007F1EF5"/>
    <w:rsid w:val="00850436"/>
    <w:rsid w:val="008D1D46"/>
    <w:rsid w:val="0090028A"/>
    <w:rsid w:val="009733B6"/>
    <w:rsid w:val="009E469C"/>
    <w:rsid w:val="009F1A87"/>
    <w:rsid w:val="009F6684"/>
    <w:rsid w:val="00A25F4B"/>
    <w:rsid w:val="00A54F34"/>
    <w:rsid w:val="00A55256"/>
    <w:rsid w:val="00A747A1"/>
    <w:rsid w:val="00A91F3C"/>
    <w:rsid w:val="00A972E8"/>
    <w:rsid w:val="00AB38A2"/>
    <w:rsid w:val="00B003C2"/>
    <w:rsid w:val="00B36C27"/>
    <w:rsid w:val="00B40821"/>
    <w:rsid w:val="00B51B2C"/>
    <w:rsid w:val="00B97E9E"/>
    <w:rsid w:val="00BD5956"/>
    <w:rsid w:val="00C3174D"/>
    <w:rsid w:val="00C91ED1"/>
    <w:rsid w:val="00D200BB"/>
    <w:rsid w:val="00D213B3"/>
    <w:rsid w:val="00D835F3"/>
    <w:rsid w:val="00D86861"/>
    <w:rsid w:val="00D92534"/>
    <w:rsid w:val="00D95E91"/>
    <w:rsid w:val="00DB464F"/>
    <w:rsid w:val="00E712B8"/>
    <w:rsid w:val="00E71849"/>
    <w:rsid w:val="00F62710"/>
    <w:rsid w:val="00F81C29"/>
    <w:rsid w:val="00FC3AEB"/>
    <w:rsid w:val="00FC6794"/>
    <w:rsid w:val="00FE0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6C0FE9"/>
  <w15:docId w15:val="{89C60F23-B395-4998-8EA5-906C1D3DD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F03F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F03FC"/>
    <w:pPr>
      <w:keepNext/>
      <w:outlineLvl w:val="0"/>
    </w:pPr>
    <w:rPr>
      <w:rFonts w:ascii="Arial" w:hAnsi="Arial" w:cs="Arial"/>
      <w:b/>
      <w:bCs/>
      <w:u w:val="single"/>
    </w:rPr>
  </w:style>
  <w:style w:type="paragraph" w:styleId="Heading2">
    <w:name w:val="heading 2"/>
    <w:basedOn w:val="Normal"/>
    <w:next w:val="Normal"/>
    <w:link w:val="Heading2Char"/>
    <w:qFormat/>
    <w:rsid w:val="005F03FC"/>
    <w:pPr>
      <w:keepNext/>
      <w:jc w:val="center"/>
      <w:outlineLvl w:val="1"/>
    </w:pPr>
    <w:rPr>
      <w:rFonts w:ascii="Arial" w:hAnsi="Arial" w:cs="Arial"/>
      <w:b/>
      <w:bCs/>
      <w:u w:val="single"/>
    </w:rPr>
  </w:style>
  <w:style w:type="paragraph" w:styleId="Heading3">
    <w:name w:val="heading 3"/>
    <w:basedOn w:val="Normal"/>
    <w:next w:val="Normal"/>
    <w:link w:val="Heading3Char"/>
    <w:qFormat/>
    <w:rsid w:val="005F03FC"/>
    <w:pPr>
      <w:keepNext/>
      <w:jc w:val="center"/>
      <w:outlineLvl w:val="2"/>
    </w:pPr>
    <w:rPr>
      <w:rFonts w:ascii="Arial" w:hAnsi="Arial" w:cs="Arial"/>
      <w:b/>
      <w:bCs/>
    </w:rPr>
  </w:style>
  <w:style w:type="paragraph" w:styleId="Heading4">
    <w:name w:val="heading 4"/>
    <w:basedOn w:val="Normal"/>
    <w:next w:val="Normal"/>
    <w:link w:val="Heading4Char"/>
    <w:qFormat/>
    <w:rsid w:val="005F03FC"/>
    <w:pPr>
      <w:keepNext/>
      <w:jc w:val="center"/>
      <w:outlineLvl w:val="3"/>
    </w:pPr>
    <w:rPr>
      <w:rFonts w:ascii="Arial" w:hAnsi="Arial" w:cs="Arial"/>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5F4B"/>
    <w:rPr>
      <w:rFonts w:ascii="Tahoma" w:hAnsi="Tahoma" w:cs="Tahoma"/>
      <w:sz w:val="16"/>
      <w:szCs w:val="16"/>
    </w:rPr>
  </w:style>
  <w:style w:type="character" w:customStyle="1" w:styleId="BalloonTextChar">
    <w:name w:val="Balloon Text Char"/>
    <w:basedOn w:val="DefaultParagraphFont"/>
    <w:link w:val="BalloonText"/>
    <w:uiPriority w:val="99"/>
    <w:semiHidden/>
    <w:rsid w:val="00A25F4B"/>
    <w:rPr>
      <w:rFonts w:ascii="Tahoma" w:hAnsi="Tahoma" w:cs="Tahoma"/>
      <w:sz w:val="16"/>
      <w:szCs w:val="16"/>
    </w:rPr>
  </w:style>
  <w:style w:type="paragraph" w:styleId="Header">
    <w:name w:val="header"/>
    <w:basedOn w:val="Normal"/>
    <w:link w:val="HeaderChar"/>
    <w:uiPriority w:val="99"/>
    <w:unhideWhenUsed/>
    <w:rsid w:val="00E71849"/>
    <w:pPr>
      <w:tabs>
        <w:tab w:val="center" w:pos="4680"/>
        <w:tab w:val="right" w:pos="9360"/>
      </w:tabs>
    </w:pPr>
  </w:style>
  <w:style w:type="character" w:customStyle="1" w:styleId="HeaderChar">
    <w:name w:val="Header Char"/>
    <w:basedOn w:val="DefaultParagraphFont"/>
    <w:link w:val="Header"/>
    <w:uiPriority w:val="99"/>
    <w:rsid w:val="00E71849"/>
  </w:style>
  <w:style w:type="paragraph" w:styleId="Footer">
    <w:name w:val="footer"/>
    <w:basedOn w:val="Normal"/>
    <w:link w:val="FooterChar"/>
    <w:uiPriority w:val="99"/>
    <w:unhideWhenUsed/>
    <w:rsid w:val="00E71849"/>
    <w:pPr>
      <w:tabs>
        <w:tab w:val="center" w:pos="4680"/>
        <w:tab w:val="right" w:pos="9360"/>
      </w:tabs>
    </w:pPr>
  </w:style>
  <w:style w:type="character" w:customStyle="1" w:styleId="FooterChar">
    <w:name w:val="Footer Char"/>
    <w:basedOn w:val="DefaultParagraphFont"/>
    <w:link w:val="Footer"/>
    <w:uiPriority w:val="99"/>
    <w:rsid w:val="00E71849"/>
  </w:style>
  <w:style w:type="character" w:customStyle="1" w:styleId="Heading1Char">
    <w:name w:val="Heading 1 Char"/>
    <w:basedOn w:val="DefaultParagraphFont"/>
    <w:link w:val="Heading1"/>
    <w:rsid w:val="005F03FC"/>
    <w:rPr>
      <w:rFonts w:ascii="Arial" w:eastAsia="Times New Roman" w:hAnsi="Arial" w:cs="Arial"/>
      <w:b/>
      <w:bCs/>
      <w:sz w:val="24"/>
      <w:szCs w:val="24"/>
      <w:u w:val="single"/>
    </w:rPr>
  </w:style>
  <w:style w:type="character" w:customStyle="1" w:styleId="Heading2Char">
    <w:name w:val="Heading 2 Char"/>
    <w:basedOn w:val="DefaultParagraphFont"/>
    <w:link w:val="Heading2"/>
    <w:rsid w:val="005F03FC"/>
    <w:rPr>
      <w:rFonts w:ascii="Arial" w:eastAsia="Times New Roman" w:hAnsi="Arial" w:cs="Arial"/>
      <w:b/>
      <w:bCs/>
      <w:sz w:val="24"/>
      <w:szCs w:val="24"/>
      <w:u w:val="single"/>
    </w:rPr>
  </w:style>
  <w:style w:type="character" w:customStyle="1" w:styleId="Heading3Char">
    <w:name w:val="Heading 3 Char"/>
    <w:basedOn w:val="DefaultParagraphFont"/>
    <w:link w:val="Heading3"/>
    <w:rsid w:val="005F03FC"/>
    <w:rPr>
      <w:rFonts w:ascii="Arial" w:eastAsia="Times New Roman" w:hAnsi="Arial" w:cs="Arial"/>
      <w:b/>
      <w:bCs/>
      <w:sz w:val="24"/>
      <w:szCs w:val="24"/>
    </w:rPr>
  </w:style>
  <w:style w:type="character" w:customStyle="1" w:styleId="Heading4Char">
    <w:name w:val="Heading 4 Char"/>
    <w:basedOn w:val="DefaultParagraphFont"/>
    <w:link w:val="Heading4"/>
    <w:rsid w:val="005F03FC"/>
    <w:rPr>
      <w:rFonts w:ascii="Arial" w:eastAsia="Times New Roman" w:hAnsi="Arial" w:cs="Arial"/>
      <w:b/>
      <w:bCs/>
      <w:sz w:val="28"/>
      <w:szCs w:val="24"/>
      <w:u w:val="single"/>
    </w:rPr>
  </w:style>
  <w:style w:type="character" w:styleId="Hyperlink">
    <w:name w:val="Hyperlink"/>
    <w:rsid w:val="005F03FC"/>
    <w:rPr>
      <w:color w:val="0000FF"/>
      <w:u w:val="single"/>
    </w:rPr>
  </w:style>
  <w:style w:type="character" w:styleId="Strong">
    <w:name w:val="Strong"/>
    <w:qFormat/>
    <w:rsid w:val="005F03FC"/>
    <w:rPr>
      <w:b/>
      <w:bCs/>
    </w:rPr>
  </w:style>
  <w:style w:type="paragraph" w:customStyle="1" w:styleId="Pa0">
    <w:name w:val="Pa0"/>
    <w:basedOn w:val="Normal"/>
    <w:uiPriority w:val="99"/>
    <w:rsid w:val="0002104D"/>
    <w:pPr>
      <w:autoSpaceDE w:val="0"/>
      <w:autoSpaceDN w:val="0"/>
      <w:spacing w:line="241" w:lineRule="atLeast"/>
    </w:pPr>
    <w:rPr>
      <w:rFonts w:ascii="Futura Std Book" w:eastAsia="Calibri" w:hAnsi="Futura Std Book"/>
    </w:rPr>
  </w:style>
  <w:style w:type="paragraph" w:styleId="Title">
    <w:name w:val="Title"/>
    <w:basedOn w:val="Normal"/>
    <w:link w:val="TitleChar"/>
    <w:qFormat/>
    <w:rsid w:val="003D43F1"/>
    <w:pPr>
      <w:jc w:val="center"/>
    </w:pPr>
    <w:rPr>
      <w:rFonts w:ascii="Arial" w:hAnsi="Arial" w:cs="Arial"/>
      <w:b/>
      <w:bCs/>
      <w:sz w:val="32"/>
    </w:rPr>
  </w:style>
  <w:style w:type="character" w:customStyle="1" w:styleId="TitleChar">
    <w:name w:val="Title Char"/>
    <w:basedOn w:val="DefaultParagraphFont"/>
    <w:link w:val="Title"/>
    <w:rsid w:val="003D43F1"/>
    <w:rPr>
      <w:rFonts w:ascii="Arial" w:eastAsia="Times New Roman" w:hAnsi="Arial" w:cs="Arial"/>
      <w:b/>
      <w:bCs/>
      <w:sz w:val="32"/>
      <w:szCs w:val="24"/>
    </w:rPr>
  </w:style>
  <w:style w:type="character" w:styleId="UnresolvedMention">
    <w:name w:val="Unresolved Mention"/>
    <w:basedOn w:val="DefaultParagraphFont"/>
    <w:uiPriority w:val="99"/>
    <w:semiHidden/>
    <w:unhideWhenUsed/>
    <w:rsid w:val="00F81C29"/>
    <w:rPr>
      <w:color w:val="605E5C"/>
      <w:shd w:val="clear" w:color="auto" w:fill="E1DFDD"/>
    </w:rPr>
  </w:style>
  <w:style w:type="paragraph" w:styleId="NormalWeb">
    <w:name w:val="Normal (Web)"/>
    <w:basedOn w:val="Normal"/>
    <w:uiPriority w:val="99"/>
    <w:unhideWhenUsed/>
    <w:rsid w:val="004125D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33833">
      <w:bodyDiv w:val="1"/>
      <w:marLeft w:val="0"/>
      <w:marRight w:val="0"/>
      <w:marTop w:val="0"/>
      <w:marBottom w:val="0"/>
      <w:divBdr>
        <w:top w:val="none" w:sz="0" w:space="0" w:color="auto"/>
        <w:left w:val="none" w:sz="0" w:space="0" w:color="auto"/>
        <w:bottom w:val="none" w:sz="0" w:space="0" w:color="auto"/>
        <w:right w:val="none" w:sz="0" w:space="0" w:color="auto"/>
      </w:divBdr>
    </w:div>
    <w:div w:id="611715668">
      <w:bodyDiv w:val="1"/>
      <w:marLeft w:val="0"/>
      <w:marRight w:val="0"/>
      <w:marTop w:val="0"/>
      <w:marBottom w:val="0"/>
      <w:divBdr>
        <w:top w:val="none" w:sz="0" w:space="0" w:color="auto"/>
        <w:left w:val="none" w:sz="0" w:space="0" w:color="auto"/>
        <w:bottom w:val="none" w:sz="0" w:space="0" w:color="auto"/>
        <w:right w:val="none" w:sz="0" w:space="0" w:color="auto"/>
      </w:divBdr>
    </w:div>
    <w:div w:id="719978991">
      <w:bodyDiv w:val="1"/>
      <w:marLeft w:val="0"/>
      <w:marRight w:val="0"/>
      <w:marTop w:val="0"/>
      <w:marBottom w:val="0"/>
      <w:divBdr>
        <w:top w:val="none" w:sz="0" w:space="0" w:color="auto"/>
        <w:left w:val="none" w:sz="0" w:space="0" w:color="auto"/>
        <w:bottom w:val="none" w:sz="0" w:space="0" w:color="auto"/>
        <w:right w:val="none" w:sz="0" w:space="0" w:color="auto"/>
      </w:divBdr>
    </w:div>
    <w:div w:id="1693262729">
      <w:bodyDiv w:val="1"/>
      <w:marLeft w:val="0"/>
      <w:marRight w:val="0"/>
      <w:marTop w:val="0"/>
      <w:marBottom w:val="0"/>
      <w:divBdr>
        <w:top w:val="none" w:sz="0" w:space="0" w:color="auto"/>
        <w:left w:val="none" w:sz="0" w:space="0" w:color="auto"/>
        <w:bottom w:val="none" w:sz="0" w:space="0" w:color="auto"/>
        <w:right w:val="none" w:sz="0" w:space="0" w:color="auto"/>
      </w:divBdr>
    </w:div>
    <w:div w:id="192455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cc-online.org/find-a-center" TargetMode="External"/><Relationship Id="rId18" Type="http://schemas.openxmlformats.org/officeDocument/2006/relationships/hyperlink" Target="http://www.D2L.org"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childwelfare.gov/pubPDFs/manda.pdf"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stopitnow.com"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trauma-pages.com" TargetMode="External"/><Relationship Id="rId20" Type="http://schemas.openxmlformats.org/officeDocument/2006/relationships/hyperlink" Target="http://www.stopitnow.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d2l.org/education/additional-training/child-abuse-neglect/" TargetMode="External"/><Relationship Id="rId5" Type="http://schemas.openxmlformats.org/officeDocument/2006/relationships/numbering" Target="numbering.xml"/><Relationship Id="rId15" Type="http://schemas.openxmlformats.org/officeDocument/2006/relationships/hyperlink" Target="http://www.D2L.org" TargetMode="External"/><Relationship Id="rId23" Type="http://schemas.openxmlformats.org/officeDocument/2006/relationships/hyperlink" Target="https://www.d2l.org/education/additional-training/child-abuse-neglect/"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trauma-page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cc-online.org/find-a-center" TargetMode="External"/><Relationship Id="rId22" Type="http://schemas.openxmlformats.org/officeDocument/2006/relationships/hyperlink" Target="https://www.childwelfare.gov/pubPDFs/manda.pdf"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4092EC40A5474CB2A14CF3B7E231E4" ma:contentTypeVersion="12" ma:contentTypeDescription="Create a new document." ma:contentTypeScope="" ma:versionID="8a57d6b50078023d78d7d12d1aa3775a">
  <xsd:schema xmlns:xsd="http://www.w3.org/2001/XMLSchema" xmlns:xs="http://www.w3.org/2001/XMLSchema" xmlns:p="http://schemas.microsoft.com/office/2006/metadata/properties" xmlns:ns2="4a6660be-c4bc-498f-a213-a6ff89678ee3" xmlns:ns3="6f627f5c-dadb-4d3f-8955-af1d6c1edb36" targetNamespace="http://schemas.microsoft.com/office/2006/metadata/properties" ma:root="true" ma:fieldsID="1909c371854185c304492c0b20bdf450" ns2:_="" ns3:_="">
    <xsd:import namespace="4a6660be-c4bc-498f-a213-a6ff89678ee3"/>
    <xsd:import namespace="6f627f5c-dadb-4d3f-8955-af1d6c1edb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6660be-c4bc-498f-a213-a6ff89678e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627f5c-dadb-4d3f-8955-af1d6c1edb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E5829-4BBE-4B24-9890-B0DFA87A5E25}">
  <ds:schemaRefs>
    <ds:schemaRef ds:uri="http://schemas.microsoft.com/sharepoint/v3/contenttype/forms"/>
  </ds:schemaRefs>
</ds:datastoreItem>
</file>

<file path=customXml/itemProps2.xml><?xml version="1.0" encoding="utf-8"?>
<ds:datastoreItem xmlns:ds="http://schemas.openxmlformats.org/officeDocument/2006/customXml" ds:itemID="{8F655289-B20B-4716-AB81-12B8ECDB6D55}">
  <ds:schemaRefs>
    <ds:schemaRef ds:uri="http://purl.org/dc/elements/1.1/"/>
    <ds:schemaRef ds:uri="http://schemas.microsoft.com/office/infopath/2007/PartnerControls"/>
    <ds:schemaRef ds:uri="4a6660be-c4bc-498f-a213-a6ff89678ee3"/>
    <ds:schemaRef ds:uri="http://purl.org/dc/terms/"/>
    <ds:schemaRef ds:uri="http://www.w3.org/XML/1998/namespace"/>
    <ds:schemaRef ds:uri="http://purl.org/dc/dcmitype/"/>
    <ds:schemaRef ds:uri="http://schemas.microsoft.com/office/2006/documentManagement/types"/>
    <ds:schemaRef ds:uri="http://schemas.openxmlformats.org/package/2006/metadata/core-properties"/>
    <ds:schemaRef ds:uri="6f627f5c-dadb-4d3f-8955-af1d6c1edb36"/>
    <ds:schemaRef ds:uri="http://schemas.microsoft.com/office/2006/metadata/properties"/>
  </ds:schemaRefs>
</ds:datastoreItem>
</file>

<file path=customXml/itemProps3.xml><?xml version="1.0" encoding="utf-8"?>
<ds:datastoreItem xmlns:ds="http://schemas.openxmlformats.org/officeDocument/2006/customXml" ds:itemID="{A1C38D6E-8C39-4CAA-8BF2-39D338719D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6660be-c4bc-498f-a213-a6ff89678ee3"/>
    <ds:schemaRef ds:uri="6f627f5c-dadb-4d3f-8955-af1d6c1edb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C04AFB-55B7-458B-8908-D18F44BA5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Words>
  <Characters>56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DION</dc:creator>
  <cp:lastModifiedBy>Katherine Lee Wood</cp:lastModifiedBy>
  <cp:revision>2</cp:revision>
  <dcterms:created xsi:type="dcterms:W3CDTF">2020-05-07T19:41:00Z</dcterms:created>
  <dcterms:modified xsi:type="dcterms:W3CDTF">2020-05-07T19:41:00Z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0x0101001A4092EC40A5474CB2A14CF3B7E231E4</vt:lpwstr>
  </property>
</Properties>
</file>